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23" w:rsidRPr="009E1A5C" w:rsidRDefault="000F5D23" w:rsidP="00761A6E">
      <w:pPr>
        <w:spacing w:after="120" w:line="276" w:lineRule="auto"/>
        <w:rPr>
          <w:rFonts w:ascii="標楷體" w:eastAsia="標楷體" w:hAnsi="標楷體" w:cs="標楷體"/>
          <w:b/>
          <w:sz w:val="28"/>
          <w:szCs w:val="28"/>
        </w:rPr>
      </w:pPr>
      <w:bookmarkStart w:id="0" w:name="_heading=h.1fob9te" w:colFirst="0" w:colLast="0"/>
      <w:bookmarkStart w:id="1" w:name="_GoBack"/>
      <w:bookmarkEnd w:id="0"/>
      <w:bookmarkEnd w:id="1"/>
      <w:r w:rsidRPr="009E1A5C">
        <w:rPr>
          <w:rFonts w:ascii="標楷體" w:eastAsia="標楷體" w:hAnsi="標楷體" w:cs="標楷體" w:hint="eastAsia"/>
          <w:b/>
          <w:sz w:val="28"/>
          <w:szCs w:val="28"/>
        </w:rPr>
        <w:t>附件一</w:t>
      </w:r>
    </w:p>
    <w:p w:rsidR="00210D3B" w:rsidRDefault="000F5D23" w:rsidP="000F5D23">
      <w:pPr>
        <w:spacing w:after="120" w:line="276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9E1A5C">
        <w:rPr>
          <w:rFonts w:ascii="標楷體" w:eastAsia="標楷體" w:hAnsi="標楷體" w:cs="標楷體"/>
          <w:b/>
          <w:sz w:val="28"/>
          <w:szCs w:val="28"/>
        </w:rPr>
        <w:t>活</w:t>
      </w:r>
      <w:r w:rsidR="0046174E" w:rsidRPr="009E1A5C">
        <w:rPr>
          <w:rFonts w:ascii="標楷體" w:eastAsia="標楷體" w:hAnsi="標楷體" w:cs="標楷體"/>
          <w:b/>
          <w:sz w:val="28"/>
          <w:szCs w:val="28"/>
        </w:rPr>
        <w:t>動資訊調查表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273605" w:rsidTr="00273605">
        <w:trPr>
          <w:trHeight w:val="729"/>
        </w:trPr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16F5D">
              <w:rPr>
                <w:rFonts w:ascii="標楷體" w:eastAsia="標楷體" w:hAnsi="標楷體" w:cs="標楷體" w:hint="eastAsia"/>
                <w:sz w:val="28"/>
                <w:szCs w:val="28"/>
              </w:rPr>
              <w:t>活動名稱</w:t>
            </w:r>
          </w:p>
        </w:tc>
        <w:tc>
          <w:tcPr>
            <w:tcW w:w="7302" w:type="dxa"/>
            <w:gridSpan w:val="3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16F5D" w:rsidTr="00273605">
        <w:trPr>
          <w:trHeight w:val="709"/>
        </w:trPr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16F5D">
              <w:rPr>
                <w:rFonts w:ascii="標楷體" w:eastAsia="標楷體" w:hAnsi="標楷體" w:cs="標楷體" w:hint="eastAsia"/>
                <w:sz w:val="28"/>
                <w:szCs w:val="28"/>
              </w:rPr>
              <w:t>辦理學校</w:t>
            </w: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16F5D">
              <w:rPr>
                <w:rFonts w:ascii="標楷體" w:eastAsia="標楷體" w:hAnsi="標楷體" w:cs="標楷體" w:hint="eastAsia"/>
                <w:sz w:val="28"/>
                <w:szCs w:val="28"/>
              </w:rPr>
              <w:t>辦理科系</w:t>
            </w: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16F5D" w:rsidTr="00273605">
        <w:trPr>
          <w:trHeight w:val="729"/>
        </w:trPr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16F5D">
              <w:rPr>
                <w:rFonts w:ascii="標楷體" w:eastAsia="標楷體" w:hAnsi="標楷體" w:cs="標楷體" w:hint="eastAsia"/>
                <w:sz w:val="28"/>
                <w:szCs w:val="28"/>
              </w:rPr>
              <w:t>參訪企業</w:t>
            </w: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16F5D">
              <w:rPr>
                <w:rFonts w:ascii="標楷體" w:eastAsia="標楷體" w:hAnsi="標楷體" w:cs="標楷體" w:hint="eastAsia"/>
                <w:sz w:val="28"/>
                <w:szCs w:val="28"/>
              </w:rPr>
              <w:t>參與學校</w:t>
            </w:r>
          </w:p>
        </w:tc>
        <w:tc>
          <w:tcPr>
            <w:tcW w:w="2434" w:type="dxa"/>
            <w:vAlign w:val="center"/>
          </w:tcPr>
          <w:p w:rsidR="00316F5D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73605">
              <w:rPr>
                <w:rFonts w:ascii="標楷體" w:eastAsia="標楷體" w:hAnsi="標楷體" w:cs="標楷體" w:hint="eastAsia"/>
                <w:color w:val="E7E6E6" w:themeColor="background2"/>
                <w:sz w:val="28"/>
                <w:szCs w:val="28"/>
              </w:rPr>
              <w:t>(國民中學</w:t>
            </w:r>
            <w:r w:rsidRPr="00273605">
              <w:rPr>
                <w:rFonts w:ascii="標楷體" w:eastAsia="標楷體" w:hAnsi="標楷體" w:cs="標楷體"/>
                <w:color w:val="E7E6E6" w:themeColor="background2"/>
                <w:sz w:val="28"/>
                <w:szCs w:val="28"/>
              </w:rPr>
              <w:t>)</w:t>
            </w:r>
          </w:p>
        </w:tc>
      </w:tr>
      <w:tr w:rsidR="00316F5D" w:rsidTr="00273605">
        <w:trPr>
          <w:trHeight w:val="709"/>
        </w:trPr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16F5D">
              <w:rPr>
                <w:rFonts w:ascii="標楷體" w:eastAsia="標楷體" w:hAnsi="標楷體" w:cs="標楷體" w:hint="eastAsia"/>
                <w:sz w:val="28"/>
                <w:szCs w:val="28"/>
              </w:rPr>
              <w:t>聯絡人</w:t>
            </w: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16F5D">
              <w:rPr>
                <w:rFonts w:ascii="標楷體" w:eastAsia="標楷體" w:hAnsi="標楷體" w:cs="標楷體" w:hint="eastAsia"/>
                <w:sz w:val="28"/>
                <w:szCs w:val="28"/>
              </w:rPr>
              <w:t>單位/職稱</w:t>
            </w: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16F5D" w:rsidTr="00273605">
        <w:trPr>
          <w:trHeight w:val="729"/>
        </w:trPr>
        <w:tc>
          <w:tcPr>
            <w:tcW w:w="2434" w:type="dxa"/>
            <w:vAlign w:val="center"/>
          </w:tcPr>
          <w:p w:rsidR="00316F5D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cs="標楷體"/>
              </w:rPr>
              <w:t>校內分機／手機</w:t>
            </w: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316F5D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2434" w:type="dxa"/>
            <w:vAlign w:val="center"/>
          </w:tcPr>
          <w:p w:rsidR="00316F5D" w:rsidRPr="00316F5D" w:rsidRDefault="00316F5D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1114"/>
        </w:trPr>
        <w:tc>
          <w:tcPr>
            <w:tcW w:w="2434" w:type="dxa"/>
            <w:vAlign w:val="center"/>
          </w:tcPr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/>
              </w:rPr>
              <w:t>活動特色亮點</w:t>
            </w:r>
          </w:p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cs="標楷體"/>
              </w:rPr>
              <w:t>及內容敘述</w:t>
            </w:r>
          </w:p>
        </w:tc>
        <w:tc>
          <w:tcPr>
            <w:tcW w:w="7302" w:type="dxa"/>
            <w:gridSpan w:val="3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2431"/>
        </w:trPr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cs="標楷體" w:hint="eastAsia"/>
              </w:rPr>
              <w:t>預期績效</w:t>
            </w:r>
          </w:p>
        </w:tc>
        <w:tc>
          <w:tcPr>
            <w:tcW w:w="7302" w:type="dxa"/>
            <w:gridSpan w:val="3"/>
            <w:vAlign w:val="center"/>
          </w:tcPr>
          <w:p w:rsidR="00273605" w:rsidRPr="009E1A5C" w:rsidRDefault="00273605" w:rsidP="0027360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1.手作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  </w:t>
            </w:r>
            <w:r w:rsidRPr="009E1A5C">
              <w:rPr>
                <w:rFonts w:ascii="標楷體" w:eastAsia="標楷體" w:hAnsi="標楷體"/>
              </w:rPr>
              <w:t>場次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 </w:t>
            </w:r>
            <w:r w:rsidRPr="009E1A5C">
              <w:rPr>
                <w:rFonts w:ascii="標楷體" w:eastAsia="標楷體" w:hAnsi="標楷體"/>
              </w:rPr>
              <w:t>人次。</w:t>
            </w:r>
          </w:p>
          <w:p w:rsidR="00273605" w:rsidRPr="009E1A5C" w:rsidRDefault="00273605" w:rsidP="0027360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2.體驗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人次。</w:t>
            </w:r>
          </w:p>
          <w:p w:rsidR="00273605" w:rsidRPr="009E1A5C" w:rsidRDefault="00273605" w:rsidP="00273605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3.參觀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人次。</w:t>
            </w:r>
          </w:p>
          <w:p w:rsidR="00273605" w:rsidRPr="00316F5D" w:rsidRDefault="00273605" w:rsidP="00273605">
            <w:pPr>
              <w:spacing w:after="120"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hint="eastAsia"/>
              </w:rPr>
              <w:t>(可自行增減。)</w:t>
            </w:r>
          </w:p>
        </w:tc>
      </w:tr>
      <w:tr w:rsidR="00273605" w:rsidTr="00273605">
        <w:trPr>
          <w:trHeight w:val="729"/>
        </w:trPr>
        <w:tc>
          <w:tcPr>
            <w:tcW w:w="2434" w:type="dxa"/>
            <w:vAlign w:val="center"/>
          </w:tcPr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/>
              </w:rPr>
              <w:t>課程預計時間</w:t>
            </w:r>
          </w:p>
        </w:tc>
        <w:tc>
          <w:tcPr>
            <w:tcW w:w="7302" w:type="dxa"/>
            <w:gridSpan w:val="3"/>
            <w:vAlign w:val="center"/>
          </w:tcPr>
          <w:p w:rsidR="00273605" w:rsidRPr="00316F5D" w:rsidRDefault="00273605" w:rsidP="00273605">
            <w:pPr>
              <w:spacing w:after="120"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952"/>
        </w:trPr>
        <w:tc>
          <w:tcPr>
            <w:tcW w:w="2434" w:type="dxa"/>
            <w:vAlign w:val="center"/>
          </w:tcPr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/>
              </w:rPr>
              <w:t>活動材料概述與相關技術</w:t>
            </w:r>
          </w:p>
        </w:tc>
        <w:tc>
          <w:tcPr>
            <w:tcW w:w="7302" w:type="dxa"/>
            <w:gridSpan w:val="3"/>
            <w:vAlign w:val="center"/>
          </w:tcPr>
          <w:p w:rsidR="00273605" w:rsidRPr="00316F5D" w:rsidRDefault="00273605" w:rsidP="00273605">
            <w:pPr>
              <w:spacing w:after="120"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3869"/>
        </w:trPr>
        <w:tc>
          <w:tcPr>
            <w:tcW w:w="2434" w:type="dxa"/>
            <w:vAlign w:val="center"/>
          </w:tcPr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/>
              </w:rPr>
              <w:t>活動流程</w:t>
            </w:r>
          </w:p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E1A5C">
              <w:rPr>
                <w:rFonts w:ascii="標楷體" w:eastAsia="標楷體" w:hAnsi="標楷體" w:cs="標楷體" w:hint="eastAsia"/>
                <w:sz w:val="20"/>
                <w:szCs w:val="20"/>
              </w:rPr>
              <w:t>遊程地點請串接產業(企業、類產線基地等)與學校</w:t>
            </w:r>
          </w:p>
        </w:tc>
        <w:tc>
          <w:tcPr>
            <w:tcW w:w="7302" w:type="dxa"/>
            <w:gridSpan w:val="3"/>
            <w:vAlign w:val="center"/>
          </w:tcPr>
          <w:p w:rsidR="00273605" w:rsidRPr="009E1A5C" w:rsidRDefault="00273605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t>範例:</w:t>
            </w:r>
          </w:p>
          <w:p w:rsidR="00273605" w:rsidRPr="009E1A5C" w:rsidRDefault="00273605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t>08:00~08:30 前往目的地</w:t>
            </w:r>
          </w:p>
          <w:p w:rsidR="00273605" w:rsidRPr="009E1A5C" w:rsidRDefault="00273605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t>08:30~09:30 導覽參觀解說，如:研發場地、校園特色場域…等</w:t>
            </w:r>
          </w:p>
          <w:p w:rsidR="00273605" w:rsidRPr="009E1A5C" w:rsidRDefault="00273605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t>09:30~11:30 技術課程</w:t>
            </w: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br/>
              <w:t>11:30~12:30 午餐及午休</w:t>
            </w:r>
          </w:p>
          <w:p w:rsidR="00273605" w:rsidRPr="009E1A5C" w:rsidRDefault="00273605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t>12:30~14:30 技術課程</w:t>
            </w:r>
          </w:p>
          <w:p w:rsidR="00273605" w:rsidRPr="009E1A5C" w:rsidRDefault="00273605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t>14:30~15:00 成果展示</w:t>
            </w:r>
          </w:p>
          <w:p w:rsidR="00273605" w:rsidRPr="009E1A5C" w:rsidRDefault="00273605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16"/>
                <w:szCs w:val="16"/>
              </w:rPr>
            </w:pPr>
            <w:r w:rsidRPr="009E1A5C">
              <w:rPr>
                <w:rFonts w:ascii="標楷體" w:eastAsia="標楷體" w:hAnsi="標楷體" w:cs="標楷體"/>
                <w:sz w:val="16"/>
                <w:szCs w:val="16"/>
              </w:rPr>
              <w:t>15:00 ~     集合回程</w:t>
            </w:r>
          </w:p>
          <w:p w:rsidR="00273605" w:rsidRPr="00316F5D" w:rsidRDefault="00273605" w:rsidP="00273605">
            <w:pPr>
              <w:spacing w:after="120"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628"/>
        </w:trPr>
        <w:tc>
          <w:tcPr>
            <w:tcW w:w="9736" w:type="dxa"/>
            <w:gridSpan w:val="4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cs="標楷體"/>
              </w:rPr>
              <w:lastRenderedPageBreak/>
              <w:t>對應技術型高中群科</w:t>
            </w:r>
          </w:p>
        </w:tc>
      </w:tr>
      <w:tr w:rsidR="00273605" w:rsidTr="00273605">
        <w:trPr>
          <w:trHeight w:val="729"/>
        </w:trPr>
        <w:tc>
          <w:tcPr>
            <w:tcW w:w="9736" w:type="dxa"/>
            <w:gridSpan w:val="4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648"/>
        </w:trPr>
        <w:tc>
          <w:tcPr>
            <w:tcW w:w="9736" w:type="dxa"/>
            <w:gridSpan w:val="4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cs="標楷體"/>
              </w:rPr>
              <w:t>對應技專校院系科</w:t>
            </w:r>
          </w:p>
        </w:tc>
      </w:tr>
      <w:tr w:rsidR="00273605" w:rsidTr="00273605">
        <w:trPr>
          <w:trHeight w:val="709"/>
        </w:trPr>
        <w:tc>
          <w:tcPr>
            <w:tcW w:w="9736" w:type="dxa"/>
            <w:gridSpan w:val="4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648"/>
        </w:trPr>
        <w:tc>
          <w:tcPr>
            <w:tcW w:w="9736" w:type="dxa"/>
            <w:gridSpan w:val="4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E1A5C">
              <w:rPr>
                <w:rFonts w:ascii="標楷體" w:eastAsia="標楷體" w:hAnsi="標楷體" w:cs="標楷體"/>
              </w:rPr>
              <w:t>對應產業及技術</w:t>
            </w:r>
          </w:p>
        </w:tc>
      </w:tr>
      <w:tr w:rsidR="00273605" w:rsidTr="00273605">
        <w:trPr>
          <w:trHeight w:val="709"/>
        </w:trPr>
        <w:tc>
          <w:tcPr>
            <w:tcW w:w="9736" w:type="dxa"/>
            <w:gridSpan w:val="4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1397"/>
        </w:trPr>
        <w:tc>
          <w:tcPr>
            <w:tcW w:w="2434" w:type="dxa"/>
            <w:vAlign w:val="center"/>
          </w:tcPr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展覽聯絡窗口資訊</w:t>
            </w:r>
          </w:p>
        </w:tc>
        <w:tc>
          <w:tcPr>
            <w:tcW w:w="7302" w:type="dxa"/>
            <w:gridSpan w:val="3"/>
            <w:vAlign w:val="center"/>
          </w:tcPr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國立虎尾科技大學　藝術中心</w:t>
            </w:r>
          </w:p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 w:hint="eastAsia"/>
              </w:rPr>
              <w:t>魏愛妮助理</w:t>
            </w:r>
            <w:r w:rsidRPr="009E1A5C">
              <w:rPr>
                <w:rFonts w:ascii="標楷體" w:eastAsia="標楷體" w:hAnsi="標楷體" w:cs="標楷體"/>
              </w:rPr>
              <w:t>/(05)</w:t>
            </w:r>
            <w:hyperlink r:id="rId8" w:history="1">
              <w:r w:rsidRPr="009E1A5C">
                <w:rPr>
                  <w:rStyle w:val="a7"/>
                  <w:rFonts w:ascii="標楷體" w:eastAsia="標楷體" w:hAnsi="標楷體" w:cs="標楷體"/>
                  <w:color w:val="auto"/>
                  <w:u w:val="none"/>
                </w:rPr>
                <w:t>631-50</w:t>
              </w:r>
            </w:hyperlink>
            <w:r w:rsidRPr="009E1A5C">
              <w:rPr>
                <w:rFonts w:ascii="標楷體" w:eastAsia="標楷體" w:hAnsi="標楷體" w:cs="標楷體"/>
              </w:rPr>
              <w:t>38</w:t>
            </w:r>
            <w:hyperlink r:id="rId9">
              <w:r w:rsidRPr="009E1A5C">
                <w:rPr>
                  <w:rFonts w:ascii="標楷體" w:eastAsia="標楷體" w:hAnsi="標楷體" w:cs="標楷體"/>
                </w:rPr>
                <w:t xml:space="preserve"> /</w:t>
              </w:r>
            </w:hyperlink>
            <w:r w:rsidRPr="009E1A5C">
              <w:rPr>
                <w:rFonts w:ascii="標楷體" w:eastAsia="標楷體" w:hAnsi="標楷體" w:cs="標楷體"/>
              </w:rPr>
              <w:t>ainiwei@nfu.edu.tw</w:t>
            </w:r>
          </w:p>
          <w:p w:rsidR="00273605" w:rsidRPr="009E1A5C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9E1A5C">
              <w:rPr>
                <w:rFonts w:ascii="標楷體" w:eastAsia="標楷體" w:hAnsi="標楷體" w:cs="標楷體"/>
              </w:rPr>
              <w:t>陳怡如助理/(05)631-5038 /harpy5533</w:t>
            </w:r>
            <w:hyperlink r:id="rId10">
              <w:r w:rsidRPr="009E1A5C">
                <w:rPr>
                  <w:rFonts w:ascii="標楷體" w:eastAsia="標楷體" w:hAnsi="標楷體" w:cs="標楷體"/>
                </w:rPr>
                <w:t>@gs.nfu.edu.tw</w:t>
              </w:r>
            </w:hyperlink>
          </w:p>
        </w:tc>
      </w:tr>
      <w:tr w:rsidR="00273605" w:rsidTr="00273605">
        <w:trPr>
          <w:trHeight w:val="486"/>
        </w:trPr>
        <w:tc>
          <w:tcPr>
            <w:tcW w:w="9736" w:type="dxa"/>
            <w:gridSpan w:val="4"/>
            <w:vAlign w:val="center"/>
          </w:tcPr>
          <w:p w:rsidR="00273605" w:rsidRPr="00273605" w:rsidRDefault="00273605" w:rsidP="00273605">
            <w:pPr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9E1A5C">
              <w:rPr>
                <w:rFonts w:ascii="標楷體" w:eastAsia="標楷體" w:hAnsi="標楷體" w:cs="標楷體"/>
                <w:b/>
                <w:u w:val="single"/>
              </w:rPr>
              <w:t>活動相關</w:t>
            </w:r>
            <w:r w:rsidRPr="009E1A5C">
              <w:rPr>
                <w:rFonts w:ascii="標楷體" w:eastAsia="標楷體" w:hAnsi="標楷體" w:cs="標楷體"/>
                <w:b/>
              </w:rPr>
              <w:t>參考照片(請提供最少</w:t>
            </w:r>
            <w:r w:rsidRPr="009E1A5C">
              <w:rPr>
                <w:rFonts w:ascii="標楷體" w:eastAsia="標楷體" w:hAnsi="標楷體" w:cs="標楷體" w:hint="eastAsia"/>
                <w:b/>
              </w:rPr>
              <w:t>6</w:t>
            </w:r>
            <w:r w:rsidRPr="009E1A5C">
              <w:rPr>
                <w:rFonts w:ascii="標楷體" w:eastAsia="標楷體" w:hAnsi="標楷體" w:cs="標楷體"/>
                <w:b/>
              </w:rPr>
              <w:t>張，表格不足可依所需數量增加)</w:t>
            </w:r>
          </w:p>
        </w:tc>
      </w:tr>
      <w:tr w:rsidR="00273605" w:rsidTr="00273605">
        <w:trPr>
          <w:trHeight w:val="729"/>
        </w:trPr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273605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709"/>
        </w:trPr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273605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73605" w:rsidTr="00273605">
        <w:trPr>
          <w:trHeight w:val="729"/>
        </w:trPr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34" w:type="dxa"/>
            <w:vAlign w:val="center"/>
          </w:tcPr>
          <w:p w:rsidR="00273605" w:rsidRPr="00316F5D" w:rsidRDefault="00273605" w:rsidP="00273605">
            <w:pPr>
              <w:spacing w:after="120"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0F5D23" w:rsidRPr="009E1A5C" w:rsidRDefault="000F5D23" w:rsidP="00273605">
      <w:pPr>
        <w:widowControl/>
        <w:spacing w:line="276" w:lineRule="auto"/>
        <w:rPr>
          <w:rFonts w:ascii="標楷體" w:eastAsia="標楷體" w:hAnsi="標楷體" w:cs="標楷體"/>
          <w:b/>
          <w:sz w:val="44"/>
          <w:szCs w:val="44"/>
        </w:rPr>
      </w:pPr>
      <w:r w:rsidRPr="009E1A5C">
        <w:rPr>
          <w:rFonts w:ascii="標楷體" w:eastAsia="標楷體" w:hAnsi="標楷體" w:cs="標楷體"/>
          <w:b/>
          <w:sz w:val="44"/>
          <w:szCs w:val="44"/>
        </w:rPr>
        <w:br w:type="page"/>
      </w:r>
    </w:p>
    <w:p w:rsidR="00761A6E" w:rsidRPr="009E1A5C" w:rsidRDefault="000F5D23" w:rsidP="00761A6E">
      <w:pPr>
        <w:widowControl/>
        <w:spacing w:line="276" w:lineRule="auto"/>
        <w:rPr>
          <w:rFonts w:ascii="標楷體" w:eastAsia="標楷體" w:hAnsi="標楷體" w:cs="標楷體"/>
          <w:b/>
          <w:sz w:val="28"/>
          <w:szCs w:val="28"/>
        </w:rPr>
      </w:pPr>
      <w:r w:rsidRPr="009E1A5C">
        <w:rPr>
          <w:rFonts w:ascii="標楷體" w:eastAsia="標楷體" w:hAnsi="標楷體" w:cs="標楷體" w:hint="eastAsia"/>
          <w:b/>
          <w:sz w:val="28"/>
          <w:szCs w:val="28"/>
        </w:rPr>
        <w:t>附件二</w:t>
      </w:r>
    </w:p>
    <w:p w:rsidR="00210D3B" w:rsidRPr="009E1A5C" w:rsidRDefault="0046174E" w:rsidP="00761A6E">
      <w:pPr>
        <w:widowControl/>
        <w:spacing w:line="276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9E1A5C">
        <w:rPr>
          <w:rFonts w:ascii="標楷體" w:eastAsia="標楷體" w:hAnsi="標楷體" w:cs="標楷體"/>
          <w:b/>
          <w:sz w:val="28"/>
          <w:szCs w:val="28"/>
        </w:rPr>
        <w:t>見學遊程及職業試探技術體驗活動補助須知</w:t>
      </w:r>
    </w:p>
    <w:p w:rsidR="00761A6E" w:rsidRPr="009E1A5C" w:rsidRDefault="00761A6E" w:rsidP="00761A6E">
      <w:pPr>
        <w:widowControl/>
        <w:spacing w:line="276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210D3B" w:rsidRPr="009E1A5C" w:rsidRDefault="0046174E" w:rsidP="000F5D23">
      <w:pPr>
        <w:spacing w:line="276" w:lineRule="auto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/>
        </w:rPr>
        <w:t xml:space="preserve">經費審核原則及支用規定： </w:t>
      </w:r>
    </w:p>
    <w:p w:rsidR="00210D3B" w:rsidRPr="009E1A5C" w:rsidRDefault="0046174E" w:rsidP="000F5D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/>
        </w:rPr>
        <w:t>本活動補助各活動場次技術體驗之課程材料費，由本校依各技職校院活動數，及各場次實際支用材料費核實支給，</w:t>
      </w:r>
      <w:r w:rsidR="00273605">
        <w:rPr>
          <w:rFonts w:ascii="標楷體" w:eastAsia="標楷體" w:hAnsi="標楷體" w:cs="標楷體"/>
          <w:b/>
          <w:u w:val="single"/>
        </w:rPr>
        <w:t>課程材料費上限新臺幣</w:t>
      </w:r>
      <w:r w:rsidR="00273605">
        <w:rPr>
          <w:rFonts w:ascii="標楷體" w:eastAsia="標楷體" w:hAnsi="標楷體" w:cs="標楷體" w:hint="eastAsia"/>
          <w:b/>
          <w:u w:val="single"/>
        </w:rPr>
        <w:t>三</w:t>
      </w:r>
      <w:r w:rsidRPr="009E1A5C">
        <w:rPr>
          <w:rFonts w:ascii="標楷體" w:eastAsia="標楷體" w:hAnsi="標楷體" w:cs="標楷體"/>
          <w:b/>
          <w:u w:val="single"/>
        </w:rPr>
        <w:t>萬元</w:t>
      </w:r>
      <w:r w:rsidRPr="009E1A5C">
        <w:rPr>
          <w:rFonts w:ascii="標楷體" w:eastAsia="標楷體" w:hAnsi="標楷體" w:cs="標楷體"/>
        </w:rPr>
        <w:t xml:space="preserve">。 </w:t>
      </w:r>
    </w:p>
    <w:p w:rsidR="00CD510F" w:rsidRPr="009E1A5C" w:rsidRDefault="00CD510F" w:rsidP="00CD51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 w:hint="eastAsia"/>
        </w:rPr>
        <w:t>各類收據發票抬頭請標示【國立虎尾科技大學】及統一編號【</w:t>
      </w:r>
      <w:r w:rsidRPr="009E1A5C">
        <w:rPr>
          <w:rFonts w:ascii="標楷體" w:eastAsia="標楷體" w:hAnsi="標楷體" w:cs="標楷體"/>
        </w:rPr>
        <w:t>64967512</w:t>
      </w:r>
      <w:r w:rsidRPr="009E1A5C">
        <w:rPr>
          <w:rFonts w:ascii="標楷體" w:eastAsia="標楷體" w:hAnsi="標楷體" w:cs="標楷體" w:hint="eastAsia"/>
        </w:rPr>
        <w:t>】。</w:t>
      </w:r>
    </w:p>
    <w:p w:rsidR="00210D3B" w:rsidRPr="009E1A5C" w:rsidRDefault="0046174E" w:rsidP="000F5D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/>
          <w:sz w:val="23"/>
          <w:szCs w:val="23"/>
        </w:rPr>
        <w:t>支用項目包含：一次性使用材料、資訊耗材…等</w:t>
      </w:r>
      <w:r w:rsidR="008C6D19" w:rsidRPr="009E1A5C">
        <w:rPr>
          <w:rFonts w:ascii="標楷體" w:eastAsia="標楷體" w:hAnsi="標楷體" w:cs="標楷體" w:hint="eastAsia"/>
          <w:sz w:val="23"/>
          <w:szCs w:val="23"/>
        </w:rPr>
        <w:t>，</w:t>
      </w:r>
      <w:r w:rsidR="00E75E0F" w:rsidRPr="009E1A5C">
        <w:rPr>
          <w:rFonts w:ascii="標楷體" w:eastAsia="標楷體" w:hAnsi="標楷體" w:cs="標楷體" w:hint="eastAsia"/>
          <w:sz w:val="23"/>
          <w:szCs w:val="23"/>
        </w:rPr>
        <w:t>品項</w:t>
      </w:r>
      <w:r w:rsidR="008C6D19" w:rsidRPr="009E1A5C">
        <w:rPr>
          <w:rFonts w:ascii="標楷體" w:eastAsia="標楷體" w:hAnsi="標楷體" w:cs="標楷體" w:hint="eastAsia"/>
          <w:sz w:val="23"/>
          <w:szCs w:val="23"/>
        </w:rPr>
        <w:t>單價3000元以下</w:t>
      </w:r>
      <w:r w:rsidR="00E75E0F" w:rsidRPr="009E1A5C">
        <w:rPr>
          <w:rFonts w:ascii="標楷體" w:eastAsia="標楷體" w:hAnsi="標楷體" w:cs="標楷體" w:hint="eastAsia"/>
          <w:sz w:val="23"/>
          <w:szCs w:val="23"/>
        </w:rPr>
        <w:t>(含3000元)</w:t>
      </w:r>
      <w:r w:rsidR="00273605">
        <w:rPr>
          <w:rFonts w:ascii="標楷體" w:eastAsia="標楷體" w:hAnsi="標楷體" w:cs="標楷體"/>
          <w:sz w:val="23"/>
          <w:szCs w:val="23"/>
        </w:rPr>
        <w:t>，不含</w:t>
      </w:r>
      <w:r w:rsidRPr="009E1A5C">
        <w:rPr>
          <w:rFonts w:ascii="標楷體" w:eastAsia="標楷體" w:hAnsi="標楷體" w:cs="標楷體"/>
          <w:sz w:val="23"/>
          <w:szCs w:val="23"/>
        </w:rPr>
        <w:t>資本門（購買非一次性使用器材）、計程車資、停車費等。</w:t>
      </w:r>
    </w:p>
    <w:p w:rsidR="00210D3B" w:rsidRPr="009E1A5C" w:rsidRDefault="0046174E" w:rsidP="000F5D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標楷體"/>
        </w:rPr>
      </w:pPr>
      <w:r w:rsidRPr="009E1A5C">
        <w:rPr>
          <w:rFonts w:ascii="標楷體" w:eastAsia="標楷體" w:hAnsi="標楷體" w:cs="標楷體"/>
        </w:rPr>
        <w:t>表格可自行增列。</w:t>
      </w:r>
    </w:p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b/>
          <w:sz w:val="44"/>
          <w:szCs w:val="44"/>
        </w:rPr>
      </w:pPr>
    </w:p>
    <w:tbl>
      <w:tblPr>
        <w:tblStyle w:val="af"/>
        <w:tblpPr w:leftFromText="180" w:rightFromText="180" w:vertAnchor="text" w:tblpY="78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2552"/>
        <w:gridCol w:w="2086"/>
      </w:tblGrid>
      <w:tr w:rsidR="00851B69" w:rsidRPr="009E1A5C">
        <w:tc>
          <w:tcPr>
            <w:tcW w:w="9736" w:type="dxa"/>
            <w:gridSpan w:val="3"/>
            <w:vAlign w:val="center"/>
          </w:tcPr>
          <w:p w:rsidR="00210D3B" w:rsidRPr="009E1A5C" w:rsidRDefault="0046174E" w:rsidP="000F5D23">
            <w:pPr>
              <w:widowControl/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9E1A5C">
              <w:rPr>
                <w:rFonts w:ascii="標楷體" w:eastAsia="標楷體" w:hAnsi="標楷體" w:cs="標楷體"/>
                <w:b/>
              </w:rPr>
              <w:t>經費概算表</w:t>
            </w:r>
          </w:p>
        </w:tc>
      </w:tr>
      <w:tr w:rsidR="00851B69" w:rsidRPr="009E1A5C" w:rsidTr="00273605">
        <w:tc>
          <w:tcPr>
            <w:tcW w:w="5098" w:type="dxa"/>
          </w:tcPr>
          <w:p w:rsidR="00210D3B" w:rsidRPr="009E1A5C" w:rsidRDefault="0046174E" w:rsidP="000F5D23">
            <w:pPr>
              <w:widowControl/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b/>
                <w:sz w:val="22"/>
                <w:szCs w:val="22"/>
              </w:rPr>
              <w:t>名稱</w:t>
            </w:r>
          </w:p>
        </w:tc>
        <w:tc>
          <w:tcPr>
            <w:tcW w:w="2552" w:type="dxa"/>
          </w:tcPr>
          <w:p w:rsidR="00210D3B" w:rsidRPr="009E1A5C" w:rsidRDefault="0046174E" w:rsidP="000F5D23">
            <w:pPr>
              <w:widowControl/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b/>
                <w:sz w:val="22"/>
                <w:szCs w:val="22"/>
              </w:rPr>
              <w:t>單價/單位</w:t>
            </w:r>
          </w:p>
        </w:tc>
        <w:tc>
          <w:tcPr>
            <w:tcW w:w="2086" w:type="dxa"/>
          </w:tcPr>
          <w:p w:rsidR="00210D3B" w:rsidRPr="009E1A5C" w:rsidRDefault="0046174E" w:rsidP="000F5D23">
            <w:pPr>
              <w:widowControl/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b/>
                <w:sz w:val="22"/>
                <w:szCs w:val="22"/>
              </w:rPr>
              <w:t>金額</w:t>
            </w:r>
          </w:p>
        </w:tc>
      </w:tr>
      <w:tr w:rsidR="00851B69" w:rsidRPr="009E1A5C" w:rsidTr="00273605">
        <w:tc>
          <w:tcPr>
            <w:tcW w:w="5098" w:type="dxa"/>
          </w:tcPr>
          <w:p w:rsidR="00210D3B" w:rsidRPr="009E1A5C" w:rsidRDefault="0046174E" w:rsidP="00273605">
            <w:pPr>
              <w:widowControl/>
              <w:shd w:val="clear" w:color="auto" w:fill="FFFFFF"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講師鐘點費</w:t>
            </w:r>
          </w:p>
        </w:tc>
        <w:tc>
          <w:tcPr>
            <w:tcW w:w="2552" w:type="dxa"/>
          </w:tcPr>
          <w:p w:rsidR="00210D3B" w:rsidRPr="009E1A5C" w:rsidRDefault="0046174E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2000元/</w:t>
            </w:r>
            <w:r w:rsidR="00273605">
              <w:rPr>
                <w:rFonts w:ascii="標楷體" w:eastAsia="標楷體" w:hAnsi="標楷體" w:cs="標楷體" w:hint="eastAsia"/>
                <w:sz w:val="22"/>
                <w:szCs w:val="22"/>
              </w:rPr>
              <w:t>4</w:t>
            </w: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小時</w:t>
            </w:r>
          </w:p>
        </w:tc>
        <w:tc>
          <w:tcPr>
            <w:tcW w:w="2086" w:type="dxa"/>
          </w:tcPr>
          <w:p w:rsidR="00210D3B" w:rsidRPr="009E1A5C" w:rsidRDefault="00273605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8000元</w:t>
            </w:r>
          </w:p>
        </w:tc>
      </w:tr>
      <w:tr w:rsidR="00851B69" w:rsidRPr="009E1A5C" w:rsidTr="00273605">
        <w:tc>
          <w:tcPr>
            <w:tcW w:w="5098" w:type="dxa"/>
          </w:tcPr>
          <w:p w:rsidR="00210D3B" w:rsidRPr="009E1A5C" w:rsidRDefault="0046174E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課程材料費(僅限耗材、消耗品)</w:t>
            </w:r>
          </w:p>
        </w:tc>
        <w:tc>
          <w:tcPr>
            <w:tcW w:w="2552" w:type="dxa"/>
          </w:tcPr>
          <w:p w:rsidR="00210D3B" w:rsidRPr="009E1A5C" w:rsidRDefault="0046174E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300/人</w:t>
            </w:r>
          </w:p>
        </w:tc>
        <w:tc>
          <w:tcPr>
            <w:tcW w:w="2086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851B69" w:rsidRPr="009E1A5C" w:rsidTr="00273605">
        <w:tc>
          <w:tcPr>
            <w:tcW w:w="5098" w:type="dxa"/>
          </w:tcPr>
          <w:p w:rsidR="00210D3B" w:rsidRPr="009E1A5C" w:rsidRDefault="0046174E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餐費</w:t>
            </w:r>
          </w:p>
        </w:tc>
        <w:tc>
          <w:tcPr>
            <w:tcW w:w="2552" w:type="dxa"/>
          </w:tcPr>
          <w:p w:rsidR="00210D3B" w:rsidRPr="009E1A5C" w:rsidRDefault="0046174E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100/人</w:t>
            </w:r>
          </w:p>
        </w:tc>
        <w:tc>
          <w:tcPr>
            <w:tcW w:w="2086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851B69" w:rsidRPr="009E1A5C" w:rsidTr="00273605">
        <w:tc>
          <w:tcPr>
            <w:tcW w:w="5098" w:type="dxa"/>
          </w:tcPr>
          <w:p w:rsidR="00210D3B" w:rsidRPr="009E1A5C" w:rsidRDefault="0046174E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E1A5C">
              <w:rPr>
                <w:rFonts w:ascii="標楷體" w:eastAsia="標楷體" w:hAnsi="標楷體" w:cs="標楷體"/>
                <w:sz w:val="22"/>
                <w:szCs w:val="22"/>
              </w:rPr>
              <w:t>車資(含保險)</w:t>
            </w:r>
          </w:p>
        </w:tc>
        <w:tc>
          <w:tcPr>
            <w:tcW w:w="2552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086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851B69" w:rsidRPr="009E1A5C" w:rsidTr="00273605">
        <w:tc>
          <w:tcPr>
            <w:tcW w:w="5098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552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086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851B69" w:rsidRPr="009E1A5C" w:rsidTr="00273605">
        <w:tc>
          <w:tcPr>
            <w:tcW w:w="5098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552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086" w:type="dxa"/>
          </w:tcPr>
          <w:p w:rsidR="00210D3B" w:rsidRPr="009E1A5C" w:rsidRDefault="00210D3B" w:rsidP="000F5D23">
            <w:pPr>
              <w:widowControl/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</w:tbl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sz w:val="44"/>
          <w:szCs w:val="44"/>
        </w:rPr>
      </w:pPr>
    </w:p>
    <w:p w:rsidR="00210D3B" w:rsidRDefault="0046174E" w:rsidP="000F5D23">
      <w:pPr>
        <w:widowControl/>
        <w:spacing w:line="276" w:lineRule="auto"/>
        <w:jc w:val="right"/>
        <w:rPr>
          <w:rFonts w:ascii="標楷體" w:eastAsia="標楷體" w:hAnsi="標楷體" w:cs="標楷體"/>
          <w:b/>
          <w:sz w:val="22"/>
          <w:szCs w:val="22"/>
        </w:rPr>
      </w:pPr>
      <w:r w:rsidRPr="009E1A5C">
        <w:rPr>
          <w:rFonts w:ascii="標楷體" w:eastAsia="標楷體" w:hAnsi="標楷體" w:cs="標楷體"/>
          <w:b/>
          <w:sz w:val="22"/>
          <w:szCs w:val="22"/>
        </w:rPr>
        <w:t>總計           元</w:t>
      </w:r>
    </w:p>
    <w:p w:rsidR="00273605" w:rsidRDefault="00273605" w:rsidP="000F5D23">
      <w:pPr>
        <w:widowControl/>
        <w:spacing w:line="276" w:lineRule="auto"/>
        <w:jc w:val="right"/>
        <w:rPr>
          <w:rFonts w:ascii="標楷體" w:eastAsia="標楷體" w:hAnsi="標楷體" w:cs="標楷體"/>
          <w:b/>
          <w:sz w:val="22"/>
          <w:szCs w:val="22"/>
        </w:rPr>
      </w:pPr>
    </w:p>
    <w:p w:rsidR="00273605" w:rsidRDefault="00273605">
      <w:pPr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br w:type="page"/>
      </w:r>
    </w:p>
    <w:p w:rsidR="00273605" w:rsidRPr="009E1A5C" w:rsidRDefault="00916A9D" w:rsidP="00273605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附件三</w:t>
      </w:r>
      <w:r w:rsidR="00273605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55"/>
        <w:gridCol w:w="2378"/>
        <w:gridCol w:w="1959"/>
        <w:gridCol w:w="2624"/>
      </w:tblGrid>
      <w:tr w:rsidR="00273605" w:rsidRPr="00273605" w:rsidTr="0018058B">
        <w:trPr>
          <w:trHeight w:val="781"/>
        </w:trPr>
        <w:tc>
          <w:tcPr>
            <w:tcW w:w="9616" w:type="dxa"/>
            <w:gridSpan w:val="4"/>
            <w:vAlign w:val="center"/>
          </w:tcPr>
          <w:p w:rsidR="00273605" w:rsidRPr="00273605" w:rsidRDefault="00273605" w:rsidP="0018058B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 w:rsidRPr="00273605">
              <w:rPr>
                <w:rFonts w:ascii="標楷體" w:eastAsia="標楷體" w:hAnsi="標楷體" w:cs="標楷體" w:hint="eastAsia"/>
                <w:sz w:val="28"/>
              </w:rPr>
              <w:t>工讀生聘用申請書</w:t>
            </w:r>
          </w:p>
        </w:tc>
      </w:tr>
      <w:tr w:rsidR="00273605" w:rsidRPr="00273605" w:rsidTr="0018058B">
        <w:trPr>
          <w:trHeight w:val="720"/>
        </w:trPr>
        <w:tc>
          <w:tcPr>
            <w:tcW w:w="2655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 w:rsidRPr="00273605">
              <w:rPr>
                <w:rFonts w:ascii="標楷體" w:eastAsia="標楷體" w:hAnsi="標楷體" w:cs="標楷體" w:hint="eastAsia"/>
                <w:sz w:val="28"/>
              </w:rPr>
              <w:t>姓名</w:t>
            </w:r>
          </w:p>
        </w:tc>
        <w:tc>
          <w:tcPr>
            <w:tcW w:w="2378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 w:rsidRPr="00273605">
              <w:rPr>
                <w:rFonts w:ascii="標楷體" w:eastAsia="標楷體" w:hAnsi="標楷體" w:cs="標楷體" w:hint="eastAsia"/>
                <w:sz w:val="28"/>
              </w:rPr>
              <w:t>性別</w:t>
            </w:r>
          </w:p>
        </w:tc>
        <w:tc>
          <w:tcPr>
            <w:tcW w:w="2621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73605" w:rsidRPr="00273605" w:rsidTr="0018058B">
        <w:trPr>
          <w:trHeight w:val="720"/>
        </w:trPr>
        <w:tc>
          <w:tcPr>
            <w:tcW w:w="2655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 w:rsidRPr="00273605">
              <w:rPr>
                <w:rFonts w:ascii="標楷體" w:eastAsia="標楷體" w:hAnsi="標楷體" w:cs="標楷體" w:hint="eastAsia"/>
                <w:sz w:val="28"/>
              </w:rPr>
              <w:t>出生年月日</w:t>
            </w:r>
            <w:r>
              <w:rPr>
                <w:rFonts w:ascii="標楷體" w:eastAsia="標楷體" w:hAnsi="標楷體" w:cs="標楷體" w:hint="eastAsia"/>
                <w:sz w:val="28"/>
              </w:rPr>
              <w:t>(西元)</w:t>
            </w:r>
          </w:p>
        </w:tc>
        <w:tc>
          <w:tcPr>
            <w:tcW w:w="2378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身分證字號</w:t>
            </w:r>
          </w:p>
        </w:tc>
        <w:tc>
          <w:tcPr>
            <w:tcW w:w="2621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73605" w:rsidRPr="00273605" w:rsidTr="0018058B">
        <w:trPr>
          <w:trHeight w:val="720"/>
        </w:trPr>
        <w:tc>
          <w:tcPr>
            <w:tcW w:w="2655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戶籍地址</w:t>
            </w:r>
          </w:p>
        </w:tc>
        <w:tc>
          <w:tcPr>
            <w:tcW w:w="6960" w:type="dxa"/>
            <w:gridSpan w:val="3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73605" w:rsidRPr="00273605" w:rsidTr="0018058B">
        <w:trPr>
          <w:trHeight w:val="720"/>
        </w:trPr>
        <w:tc>
          <w:tcPr>
            <w:tcW w:w="2655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就讀學校/科系</w:t>
            </w:r>
          </w:p>
        </w:tc>
        <w:tc>
          <w:tcPr>
            <w:tcW w:w="6960" w:type="dxa"/>
            <w:gridSpan w:val="3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73605" w:rsidRPr="00273605" w:rsidTr="0018058B">
        <w:trPr>
          <w:trHeight w:val="720"/>
        </w:trPr>
        <w:tc>
          <w:tcPr>
            <w:tcW w:w="2655" w:type="dxa"/>
            <w:vAlign w:val="center"/>
          </w:tcPr>
          <w:p w:rsid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個人銀行名稱/代碼</w:t>
            </w:r>
          </w:p>
        </w:tc>
        <w:tc>
          <w:tcPr>
            <w:tcW w:w="2378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帳號</w:t>
            </w:r>
          </w:p>
        </w:tc>
        <w:tc>
          <w:tcPr>
            <w:tcW w:w="2621" w:type="dxa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73605" w:rsidRPr="00273605" w:rsidTr="0018058B">
        <w:trPr>
          <w:trHeight w:val="720"/>
        </w:trPr>
        <w:tc>
          <w:tcPr>
            <w:tcW w:w="2655" w:type="dxa"/>
            <w:vAlign w:val="center"/>
          </w:tcPr>
          <w:p w:rsid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是否有正職工作</w:t>
            </w:r>
          </w:p>
        </w:tc>
        <w:tc>
          <w:tcPr>
            <w:tcW w:w="6960" w:type="dxa"/>
            <w:gridSpan w:val="3"/>
            <w:vAlign w:val="center"/>
          </w:tcPr>
          <w:p w:rsidR="00273605" w:rsidRPr="00273605" w:rsidRDefault="00273605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273605" w:rsidRPr="00273605" w:rsidTr="0018058B">
        <w:trPr>
          <w:trHeight w:val="1013"/>
        </w:trPr>
        <w:tc>
          <w:tcPr>
            <w:tcW w:w="9616" w:type="dxa"/>
            <w:gridSpan w:val="4"/>
            <w:vAlign w:val="center"/>
          </w:tcPr>
          <w:p w:rsidR="00273605" w:rsidRPr="00273605" w:rsidRDefault="00273605" w:rsidP="0018058B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個人資料</w:t>
            </w:r>
          </w:p>
        </w:tc>
      </w:tr>
      <w:tr w:rsidR="0018058B" w:rsidRPr="00273605" w:rsidTr="0018058B">
        <w:trPr>
          <w:trHeight w:val="2385"/>
        </w:trPr>
        <w:tc>
          <w:tcPr>
            <w:tcW w:w="2655" w:type="dxa"/>
            <w:vAlign w:val="center"/>
          </w:tcPr>
          <w:p w:rsidR="0018058B" w:rsidRDefault="0018058B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身分證正反面</w:t>
            </w:r>
          </w:p>
        </w:tc>
        <w:tc>
          <w:tcPr>
            <w:tcW w:w="6960" w:type="dxa"/>
            <w:gridSpan w:val="3"/>
          </w:tcPr>
          <w:p w:rsidR="0018058B" w:rsidRPr="00273605" w:rsidRDefault="0018058B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18058B" w:rsidRPr="00273605" w:rsidTr="0018058B">
        <w:trPr>
          <w:trHeight w:val="3961"/>
        </w:trPr>
        <w:tc>
          <w:tcPr>
            <w:tcW w:w="2655" w:type="dxa"/>
            <w:vAlign w:val="center"/>
          </w:tcPr>
          <w:p w:rsidR="0018058B" w:rsidRDefault="0018058B" w:rsidP="0018058B">
            <w:pPr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存摺正反面</w:t>
            </w:r>
          </w:p>
        </w:tc>
        <w:tc>
          <w:tcPr>
            <w:tcW w:w="6960" w:type="dxa"/>
            <w:gridSpan w:val="3"/>
          </w:tcPr>
          <w:p w:rsidR="0018058B" w:rsidRPr="00273605" w:rsidRDefault="0018058B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</w:tbl>
    <w:p w:rsidR="00273605" w:rsidRDefault="00273605">
      <w:pPr>
        <w:rPr>
          <w:rFonts w:ascii="標楷體" w:eastAsia="標楷體" w:hAnsi="標楷體" w:cs="標楷體"/>
          <w:b/>
          <w:sz w:val="44"/>
          <w:szCs w:val="44"/>
        </w:rPr>
      </w:pPr>
      <w:r>
        <w:rPr>
          <w:rFonts w:ascii="標楷體" w:eastAsia="標楷體" w:hAnsi="標楷體" w:cs="標楷體"/>
          <w:b/>
          <w:sz w:val="44"/>
          <w:szCs w:val="44"/>
        </w:rPr>
        <w:br w:type="page"/>
      </w:r>
    </w:p>
    <w:p w:rsidR="00273605" w:rsidRPr="009E1A5C" w:rsidRDefault="00273605" w:rsidP="00273605">
      <w:pPr>
        <w:widowControl/>
        <w:spacing w:line="276" w:lineRule="auto"/>
        <w:ind w:right="220"/>
        <w:jc w:val="right"/>
        <w:rPr>
          <w:rFonts w:ascii="標楷體" w:eastAsia="標楷體" w:hAnsi="標楷體" w:cs="標楷體"/>
          <w:b/>
          <w:sz w:val="44"/>
          <w:szCs w:val="44"/>
        </w:rPr>
        <w:sectPr w:rsidR="00273605" w:rsidRPr="009E1A5C">
          <w:pgSz w:w="11906" w:h="16838"/>
          <w:pgMar w:top="1440" w:right="1080" w:bottom="1440" w:left="1080" w:header="851" w:footer="992" w:gutter="0"/>
          <w:pgNumType w:start="1"/>
          <w:cols w:space="720"/>
        </w:sectPr>
      </w:pPr>
    </w:p>
    <w:p w:rsidR="000F5D23" w:rsidRPr="009E1A5C" w:rsidRDefault="00916A9D" w:rsidP="00761A6E">
      <w:pPr>
        <w:widowControl/>
        <w:spacing w:line="276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附件四</w:t>
      </w:r>
    </w:p>
    <w:p w:rsidR="00210D3B" w:rsidRPr="009E1A5C" w:rsidRDefault="0046174E" w:rsidP="000F5D23">
      <w:pPr>
        <w:widowControl/>
        <w:spacing w:line="276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9E1A5C">
        <w:rPr>
          <w:rFonts w:ascii="標楷體" w:eastAsia="標楷體" w:hAnsi="標楷體" w:cs="標楷體"/>
          <w:b/>
          <w:sz w:val="32"/>
          <w:szCs w:val="32"/>
        </w:rPr>
        <w:t>個人資料使用授權同意書</w:t>
      </w:r>
    </w:p>
    <w:p w:rsidR="00210D3B" w:rsidRPr="009E1A5C" w:rsidRDefault="00210D3B" w:rsidP="000F5D23">
      <w:pPr>
        <w:widowControl/>
        <w:spacing w:line="276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</w:p>
    <w:p w:rsidR="00210D3B" w:rsidRPr="009E1A5C" w:rsidRDefault="0046174E" w:rsidP="000F5D23">
      <w:pPr>
        <w:widowControl/>
        <w:spacing w:line="276" w:lineRule="auto"/>
        <w:rPr>
          <w:rFonts w:ascii="標楷體" w:eastAsia="標楷體" w:hAnsi="標楷體" w:cs="標楷體"/>
          <w:sz w:val="32"/>
          <w:szCs w:val="32"/>
        </w:rPr>
      </w:pPr>
      <w:r w:rsidRPr="009E1A5C">
        <w:rPr>
          <w:rFonts w:ascii="標楷體" w:eastAsia="標楷體" w:hAnsi="標楷體" w:cs="標楷體"/>
          <w:sz w:val="32"/>
          <w:szCs w:val="32"/>
        </w:rPr>
        <w:t xml:space="preserve">　　立同意書人</w:t>
      </w:r>
      <w:r w:rsidRPr="009E1A5C">
        <w:rPr>
          <w:rFonts w:ascii="標楷體" w:eastAsia="標楷體" w:hAnsi="標楷體" w:cs="標楷體"/>
          <w:sz w:val="32"/>
          <w:szCs w:val="32"/>
          <w:u w:val="single"/>
        </w:rPr>
        <w:t>____________</w:t>
      </w:r>
      <w:r w:rsidRPr="009E1A5C">
        <w:rPr>
          <w:rFonts w:ascii="標楷體" w:eastAsia="標楷體" w:hAnsi="標楷體" w:cs="標楷體"/>
          <w:sz w:val="32"/>
          <w:szCs w:val="32"/>
        </w:rPr>
        <w:t>為教育部指之「提升專業價值暨職類試探體驗活動」資料持有人，本人同意將相關本人資訊（個人基本資料、照片、作品、心得、事蹟等文字、圖片及照片檔案）為教育部推廣技職教育宣導之使用。</w:t>
      </w:r>
    </w:p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46174E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  <w:r w:rsidRPr="009E1A5C">
        <w:rPr>
          <w:rFonts w:ascii="標楷體" w:eastAsia="標楷體" w:hAnsi="標楷體" w:cs="標楷體"/>
          <w:sz w:val="32"/>
          <w:szCs w:val="32"/>
        </w:rPr>
        <w:t>立同意書人：</w:t>
      </w:r>
    </w:p>
    <w:p w:rsidR="00210D3B" w:rsidRPr="009E1A5C" w:rsidRDefault="0046174E" w:rsidP="000F5D23">
      <w:pPr>
        <w:widowControl/>
        <w:spacing w:line="276" w:lineRule="auto"/>
        <w:ind w:firstLine="4395"/>
        <w:rPr>
          <w:rFonts w:ascii="標楷體" w:eastAsia="標楷體" w:hAnsi="標楷體" w:cs="標楷體"/>
          <w:sz w:val="32"/>
          <w:szCs w:val="32"/>
        </w:rPr>
      </w:pPr>
      <w:r w:rsidRPr="009E1A5C">
        <w:rPr>
          <w:rFonts w:ascii="標楷體" w:eastAsia="標楷體" w:hAnsi="標楷體" w:cs="標楷體"/>
          <w:sz w:val="32"/>
          <w:szCs w:val="32"/>
        </w:rPr>
        <w:t>（簽章）</w:t>
      </w:r>
    </w:p>
    <w:p w:rsidR="00210D3B" w:rsidRPr="009E1A5C" w:rsidRDefault="00210D3B" w:rsidP="000F5D23">
      <w:pPr>
        <w:widowControl/>
        <w:spacing w:line="276" w:lineRule="auto"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210D3B" w:rsidRPr="009E1A5C" w:rsidRDefault="00210D3B" w:rsidP="000F5D23">
      <w:pPr>
        <w:widowControl/>
        <w:spacing w:line="276" w:lineRule="auto"/>
        <w:ind w:firstLine="2127"/>
        <w:jc w:val="right"/>
        <w:rPr>
          <w:rFonts w:ascii="標楷體" w:eastAsia="標楷體" w:hAnsi="標楷體" w:cs="標楷體"/>
          <w:sz w:val="32"/>
          <w:szCs w:val="32"/>
        </w:rPr>
      </w:pPr>
    </w:p>
    <w:p w:rsidR="00772D33" w:rsidRPr="009E1A5C" w:rsidRDefault="0046174E" w:rsidP="00583D3D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jc w:val="center"/>
        <w:rPr>
          <w:rFonts w:ascii="標楷體" w:eastAsia="標楷體" w:hAnsi="標楷體" w:cs="標楷體"/>
          <w:sz w:val="28"/>
          <w:szCs w:val="28"/>
        </w:rPr>
      </w:pPr>
      <w:r w:rsidRPr="009E1A5C">
        <w:rPr>
          <w:rFonts w:ascii="標楷體" w:eastAsia="標楷體" w:hAnsi="標楷體" w:cs="標楷體"/>
          <w:sz w:val="32"/>
          <w:szCs w:val="32"/>
        </w:rPr>
        <w:t>中華民國　　　　年　　　　月　 　  日</w:t>
      </w:r>
    </w:p>
    <w:p w:rsidR="00772D33" w:rsidRPr="009E1A5C" w:rsidRDefault="00916A9D" w:rsidP="00761A6E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附件五</w:t>
      </w:r>
    </w:p>
    <w:p w:rsidR="00772D33" w:rsidRPr="009E1A5C" w:rsidRDefault="00772D33" w:rsidP="00772D33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r w:rsidRPr="009E1A5C">
        <w:rPr>
          <w:rFonts w:ascii="標楷體" w:eastAsia="標楷體" w:hAnsi="標楷體" w:hint="eastAsia"/>
          <w:b/>
          <w:sz w:val="28"/>
          <w:szCs w:val="28"/>
        </w:rPr>
        <w:t xml:space="preserve">  見學遊程</w:t>
      </w:r>
      <w:r w:rsidRPr="009E1A5C">
        <w:rPr>
          <w:rFonts w:ascii="標楷體" w:eastAsia="標楷體" w:hAnsi="標楷體"/>
          <w:b/>
          <w:sz w:val="28"/>
          <w:szCs w:val="28"/>
        </w:rPr>
        <w:t>成果報告表</w:t>
      </w:r>
      <w:r w:rsidRPr="009E1A5C">
        <w:rPr>
          <w:rFonts w:ascii="標楷體" w:eastAsia="標楷體" w:hAnsi="標楷體"/>
          <w:sz w:val="28"/>
          <w:szCs w:val="28"/>
        </w:rPr>
        <w:t xml:space="preserve">         </w:t>
      </w:r>
      <w:r w:rsidRPr="009E1A5C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9E1A5C">
        <w:rPr>
          <w:rFonts w:ascii="標楷體" w:eastAsia="標楷體" w:hAnsi="標楷體"/>
          <w:sz w:val="28"/>
          <w:szCs w:val="28"/>
        </w:rPr>
        <w:t>填表日期：11</w:t>
      </w:r>
      <w:r w:rsidR="00E64487" w:rsidRPr="009E1A5C">
        <w:rPr>
          <w:rFonts w:ascii="標楷體" w:eastAsia="標楷體" w:hAnsi="標楷體" w:hint="eastAsia"/>
          <w:sz w:val="28"/>
          <w:szCs w:val="28"/>
        </w:rPr>
        <w:t>5</w:t>
      </w:r>
      <w:r w:rsidRPr="009E1A5C">
        <w:rPr>
          <w:rFonts w:ascii="標楷體" w:eastAsia="標楷體" w:hAnsi="標楷體"/>
          <w:sz w:val="28"/>
          <w:szCs w:val="28"/>
        </w:rPr>
        <w:t>年</w:t>
      </w:r>
      <w:r w:rsidRPr="009E1A5C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9E1A5C">
        <w:rPr>
          <w:rFonts w:ascii="標楷體" w:eastAsia="標楷體" w:hAnsi="標楷體"/>
          <w:sz w:val="28"/>
          <w:szCs w:val="28"/>
        </w:rPr>
        <w:t>月</w:t>
      </w:r>
      <w:r w:rsidRPr="009E1A5C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9E1A5C">
        <w:rPr>
          <w:rFonts w:ascii="標楷體" w:eastAsia="標楷體" w:hAnsi="標楷體"/>
          <w:sz w:val="28"/>
          <w:szCs w:val="28"/>
        </w:rPr>
        <w:t>日</w:t>
      </w:r>
    </w:p>
    <w:tbl>
      <w:tblPr>
        <w:tblW w:w="9498" w:type="dxa"/>
        <w:tblInd w:w="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3"/>
        <w:gridCol w:w="2936"/>
        <w:gridCol w:w="1212"/>
        <w:gridCol w:w="986"/>
        <w:gridCol w:w="2551"/>
      </w:tblGrid>
      <w:tr w:rsidR="00851B69" w:rsidRPr="009E1A5C" w:rsidTr="002F5663">
        <w:trPr>
          <w:trHeight w:val="81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學校全銜</w:t>
            </w:r>
          </w:p>
        </w:tc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3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學校統一聯絡窗口聯絡人</w:t>
            </w:r>
          </w:p>
        </w:tc>
      </w:tr>
      <w:tr w:rsidR="00851B69" w:rsidRPr="009E1A5C" w:rsidTr="002F5663">
        <w:trPr>
          <w:trHeight w:val="720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實際請領</w:t>
            </w:r>
          </w:p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材料費</w:t>
            </w:r>
          </w:p>
        </w:tc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新臺幣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萬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千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百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元。</w:t>
            </w:r>
          </w:p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(請以國字填寫)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51B69" w:rsidRPr="009E1A5C" w:rsidTr="002F5663">
        <w:trPr>
          <w:trHeight w:val="670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46174E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 w:hint="eastAsia"/>
              </w:rPr>
              <w:t>整體績效</w:t>
            </w:r>
          </w:p>
        </w:tc>
        <w:tc>
          <w:tcPr>
            <w:tcW w:w="4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74E" w:rsidRPr="009E1A5C" w:rsidRDefault="0046174E" w:rsidP="0046174E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1.手作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  </w:t>
            </w:r>
            <w:r w:rsidRPr="009E1A5C">
              <w:rPr>
                <w:rFonts w:ascii="標楷體" w:eastAsia="標楷體" w:hAnsi="標楷體"/>
              </w:rPr>
              <w:t>場次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 </w:t>
            </w:r>
            <w:r w:rsidRPr="009E1A5C">
              <w:rPr>
                <w:rFonts w:ascii="標楷體" w:eastAsia="標楷體" w:hAnsi="標楷體"/>
              </w:rPr>
              <w:t>人次。</w:t>
            </w:r>
          </w:p>
          <w:p w:rsidR="0046174E" w:rsidRPr="009E1A5C" w:rsidRDefault="0046174E" w:rsidP="0046174E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2.體驗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人次。</w:t>
            </w:r>
          </w:p>
          <w:p w:rsidR="00772D33" w:rsidRPr="009E1A5C" w:rsidRDefault="0046174E" w:rsidP="0046174E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3.參觀</w:t>
            </w:r>
            <w:r w:rsidRPr="009E1A5C">
              <w:rPr>
                <w:rFonts w:ascii="標楷體" w:eastAsia="標楷體" w:hAnsi="標楷體"/>
                <w:u w:val="single"/>
              </w:rPr>
              <w:t xml:space="preserve">   </w:t>
            </w:r>
            <w:r w:rsidRPr="009E1A5C">
              <w:rPr>
                <w:rFonts w:ascii="標楷體" w:eastAsia="標楷體" w:hAnsi="標楷體"/>
              </w:rPr>
              <w:t>人次。</w:t>
            </w:r>
          </w:p>
          <w:p w:rsidR="0046174E" w:rsidRPr="009E1A5C" w:rsidRDefault="0046174E" w:rsidP="0046174E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 w:hint="eastAsia"/>
              </w:rPr>
              <w:t>(可自行增減。)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51B69" w:rsidRPr="009E1A5C" w:rsidTr="002F5663">
        <w:trPr>
          <w:trHeight w:val="653"/>
        </w:trPr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51B69" w:rsidRPr="009E1A5C" w:rsidTr="002F5663"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  <w:sz w:val="22"/>
              </w:rPr>
            </w:pPr>
            <w:r w:rsidRPr="009E1A5C">
              <w:rPr>
                <w:rFonts w:ascii="標楷體" w:eastAsia="標楷體" w:hAnsi="標楷體"/>
                <w:sz w:val="22"/>
              </w:rPr>
              <w:t>Line ID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51B69" w:rsidRPr="009E1A5C" w:rsidTr="002F5663"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51B69" w:rsidRPr="009E1A5C" w:rsidTr="002F5663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  <w:u w:val="single"/>
              </w:rPr>
              <w:t xml:space="preserve">                    </w:t>
            </w:r>
          </w:p>
        </w:tc>
      </w:tr>
      <w:tr w:rsidR="00851B69" w:rsidRPr="009E1A5C" w:rsidTr="002F5663">
        <w:trPr>
          <w:trHeight w:val="1631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9D6FD6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 w:hint="eastAsia"/>
              </w:rPr>
              <w:t>活動</w:t>
            </w:r>
            <w:r w:rsidR="00772D33" w:rsidRPr="009E1A5C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所屬</w:t>
            </w:r>
          </w:p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群科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51B69" w:rsidRPr="009E1A5C" w:rsidTr="002F5663">
        <w:trPr>
          <w:trHeight w:val="141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體驗內容概述</w:t>
            </w:r>
          </w:p>
        </w:tc>
        <w:tc>
          <w:tcPr>
            <w:tcW w:w="4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851B69" w:rsidRPr="009E1A5C" w:rsidTr="002F566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對象年齡層</w:t>
            </w:r>
          </w:p>
        </w:tc>
        <w:tc>
          <w:tcPr>
            <w:tcW w:w="7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新細明體" w:eastAsia="新細明體" w:hAnsi="新細明體" w:cs="新細明體" w:hint="eastAsia"/>
              </w:rPr>
              <w:t>〇</w:t>
            </w:r>
            <w:r w:rsidRPr="009E1A5C">
              <w:rPr>
                <w:rFonts w:ascii="標楷體" w:eastAsia="標楷體" w:hAnsi="標楷體"/>
                <w:shd w:val="clear" w:color="auto" w:fill="FFFFFF"/>
              </w:rPr>
              <w:t xml:space="preserve">國中 </w:t>
            </w:r>
          </w:p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新細明體" w:eastAsia="新細明體" w:hAnsi="新細明體" w:cs="新細明體" w:hint="eastAsia"/>
              </w:rPr>
              <w:t>〇</w:t>
            </w:r>
            <w:r w:rsidRPr="009E1A5C">
              <w:rPr>
                <w:rFonts w:ascii="標楷體" w:eastAsia="標楷體" w:hAnsi="標楷體"/>
                <w:shd w:val="clear" w:color="auto" w:fill="FFFFFF"/>
              </w:rPr>
              <w:t>需家長陪同</w:t>
            </w:r>
          </w:p>
        </w:tc>
      </w:tr>
      <w:tr w:rsidR="00851B69" w:rsidRPr="009E1A5C" w:rsidTr="002F566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檢討與建議</w:t>
            </w:r>
          </w:p>
        </w:tc>
        <w:tc>
          <w:tcPr>
            <w:tcW w:w="7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851B69" w:rsidRPr="009E1A5C" w:rsidTr="002F5663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D33" w:rsidRPr="009E1A5C" w:rsidRDefault="00772D33" w:rsidP="002F5663">
            <w:pPr>
              <w:widowControl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活動過程相片</w:t>
            </w:r>
          </w:p>
          <w:p w:rsidR="00772D33" w:rsidRPr="009E1A5C" w:rsidRDefault="00772D33" w:rsidP="0046174E">
            <w:pPr>
              <w:pStyle w:val="a8"/>
              <w:widowControl/>
              <w:numPr>
                <w:ilvl w:val="0"/>
                <w:numId w:val="13"/>
              </w:numPr>
              <w:suppressAutoHyphens/>
              <w:autoSpaceDN w:val="0"/>
              <w:spacing w:line="440" w:lineRule="exact"/>
              <w:ind w:leftChars="0"/>
              <w:textAlignment w:val="baseline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 xml:space="preserve">活動過程照片 </w:t>
            </w:r>
            <w:r w:rsidR="0046174E" w:rsidRPr="009E1A5C">
              <w:rPr>
                <w:rFonts w:ascii="標楷體" w:eastAsia="標楷體" w:hAnsi="標楷體" w:hint="eastAsia"/>
              </w:rPr>
              <w:t>最少</w:t>
            </w:r>
            <w:r w:rsidRPr="009E1A5C">
              <w:rPr>
                <w:rFonts w:ascii="標楷體" w:eastAsia="標楷體" w:hAnsi="標楷體"/>
              </w:rPr>
              <w:t>10 張，並加以文字說明</w:t>
            </w:r>
          </w:p>
        </w:tc>
      </w:tr>
      <w:tr w:rsidR="00851B69" w:rsidRPr="009E1A5C" w:rsidTr="002F5663">
        <w:trPr>
          <w:trHeight w:val="2684"/>
        </w:trPr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照片1及文字說明</w:t>
            </w:r>
          </w:p>
        </w:tc>
        <w:tc>
          <w:tcPr>
            <w:tcW w:w="4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照片2及文字說明</w:t>
            </w:r>
          </w:p>
        </w:tc>
      </w:tr>
      <w:tr w:rsidR="00851B69" w:rsidRPr="009E1A5C" w:rsidTr="002F5663">
        <w:trPr>
          <w:trHeight w:val="2684"/>
        </w:trPr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照片3及文字說明</w:t>
            </w:r>
          </w:p>
        </w:tc>
        <w:tc>
          <w:tcPr>
            <w:tcW w:w="4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照片4及文字說明</w:t>
            </w:r>
          </w:p>
        </w:tc>
      </w:tr>
      <w:tr w:rsidR="00851B69" w:rsidRPr="009E1A5C" w:rsidTr="002F5663">
        <w:trPr>
          <w:trHeight w:val="2684"/>
        </w:trPr>
        <w:tc>
          <w:tcPr>
            <w:tcW w:w="4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9E1A5C">
              <w:rPr>
                <w:rFonts w:ascii="標楷體" w:eastAsia="標楷體" w:hAnsi="標楷體"/>
              </w:rPr>
              <w:t>以此類推</w:t>
            </w:r>
          </w:p>
        </w:tc>
        <w:tc>
          <w:tcPr>
            <w:tcW w:w="4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D33" w:rsidRPr="009E1A5C" w:rsidRDefault="00772D33" w:rsidP="002F5663">
            <w:pPr>
              <w:widowControl/>
              <w:spacing w:line="44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772D33" w:rsidRPr="009E1A5C" w:rsidRDefault="00772D33" w:rsidP="00772D33">
      <w:pPr>
        <w:widowControl/>
        <w:rPr>
          <w:rFonts w:ascii="標楷體" w:eastAsia="標楷體" w:hAnsi="標楷體"/>
        </w:rPr>
      </w:pPr>
      <w:r w:rsidRPr="009E1A5C">
        <w:rPr>
          <w:rFonts w:ascii="標楷體" w:eastAsia="標楷體" w:hAnsi="標楷體" w:hint="eastAsia"/>
        </w:rPr>
        <w:t xml:space="preserve">  </w:t>
      </w:r>
    </w:p>
    <w:p w:rsidR="003B7D19" w:rsidRDefault="00772D33" w:rsidP="003B7D19">
      <w:pPr>
        <w:widowControl/>
        <w:rPr>
          <w:rFonts w:ascii="標楷體" w:eastAsia="標楷體" w:hAnsi="標楷體"/>
        </w:rPr>
      </w:pPr>
      <w:r w:rsidRPr="009E1A5C">
        <w:rPr>
          <w:rFonts w:ascii="標楷體" w:eastAsia="標楷體" w:hAnsi="標楷體" w:hint="eastAsia"/>
        </w:rPr>
        <w:t xml:space="preserve">  </w:t>
      </w:r>
      <w:r w:rsidRPr="009E1A5C">
        <w:rPr>
          <w:rFonts w:ascii="標楷體" w:eastAsia="標楷體" w:hAnsi="標楷體"/>
        </w:rPr>
        <w:t xml:space="preserve">填表人核章：                </w:t>
      </w:r>
      <w:r w:rsidRPr="009E1A5C">
        <w:rPr>
          <w:rFonts w:ascii="標楷體" w:eastAsia="標楷體" w:hAnsi="標楷體" w:hint="eastAsia"/>
        </w:rPr>
        <w:t xml:space="preserve">            </w:t>
      </w:r>
      <w:r w:rsidRPr="009E1A5C">
        <w:rPr>
          <w:rFonts w:ascii="標楷體" w:eastAsia="標楷體" w:hAnsi="標楷體"/>
        </w:rPr>
        <w:t xml:space="preserve">     單位主管核章：</w:t>
      </w:r>
    </w:p>
    <w:p w:rsidR="00916A9D" w:rsidRDefault="00916A9D" w:rsidP="003B7D19">
      <w:pPr>
        <w:widowControl/>
        <w:rPr>
          <w:rFonts w:ascii="標楷體" w:eastAsia="標楷體" w:hAnsi="標楷體"/>
        </w:rPr>
      </w:pPr>
    </w:p>
    <w:p w:rsidR="00916A9D" w:rsidRPr="003B7D19" w:rsidRDefault="00916A9D" w:rsidP="003B7D19">
      <w:pPr>
        <w:widowControl/>
        <w:rPr>
          <w:rFonts w:ascii="標楷體" w:eastAsia="標楷體" w:hAnsi="標楷體"/>
        </w:rPr>
        <w:sectPr w:rsidR="00916A9D" w:rsidRPr="003B7D19">
          <w:pgSz w:w="11906" w:h="16838"/>
          <w:pgMar w:top="993" w:right="1133" w:bottom="1440" w:left="993" w:header="851" w:footer="992" w:gutter="0"/>
          <w:cols w:space="720"/>
        </w:sectPr>
      </w:pPr>
    </w:p>
    <w:p w:rsidR="00B764CB" w:rsidRDefault="00B764CB" w:rsidP="00B764CB">
      <w:pPr>
        <w:pBdr>
          <w:top w:val="nil"/>
          <w:left w:val="nil"/>
          <w:bottom w:val="nil"/>
          <w:right w:val="nil"/>
          <w:between w:val="nil"/>
        </w:pBdr>
        <w:spacing w:line="500" w:lineRule="auto"/>
        <w:rPr>
          <w:rFonts w:eastAsia="標楷體"/>
          <w:b/>
        </w:rPr>
      </w:pPr>
      <w:r w:rsidRPr="00B764CB">
        <w:rPr>
          <w:rFonts w:ascii="標楷體" w:eastAsia="標楷體" w:hAnsi="標楷體" w:cs="標楷體" w:hint="eastAsia"/>
          <w:b/>
          <w:sz w:val="28"/>
          <w:szCs w:val="28"/>
          <w:highlight w:val="yellow"/>
        </w:rPr>
        <w:t>附件六</w:t>
      </w:r>
    </w:p>
    <w:p w:rsidR="003B7D19" w:rsidRPr="008430CF" w:rsidRDefault="003B7D19" w:rsidP="003B7D19">
      <w:pPr>
        <w:pStyle w:val="Textbody"/>
        <w:spacing w:line="240" w:lineRule="atLeast"/>
      </w:pPr>
      <w:r w:rsidRPr="008430CF">
        <w:rPr>
          <w:rFonts w:eastAsia="標楷體"/>
          <w:b/>
        </w:rPr>
        <w:t>《</w:t>
      </w:r>
      <w:r w:rsidRPr="008430CF">
        <w:rPr>
          <w:rFonts w:eastAsia="標楷體"/>
          <w:b/>
        </w:rPr>
        <w:t>※</w:t>
      </w:r>
      <w:r w:rsidRPr="008430CF">
        <w:rPr>
          <w:rFonts w:eastAsia="標楷體"/>
          <w:b/>
        </w:rPr>
        <w:t>請依本表內容，使用「網路請購系統」產生印領清冊，併同本表及附件辦理報銷》</w:t>
      </w:r>
      <w:r w:rsidRPr="008430CF">
        <w:rPr>
          <w:rFonts w:eastAsia="標楷體"/>
          <w:b/>
        </w:rPr>
        <w:t xml:space="preserve">    </w:t>
      </w:r>
      <w:r w:rsidRPr="008430CF">
        <w:rPr>
          <w:rFonts w:eastAsia="標楷體"/>
          <w:sz w:val="20"/>
          <w:szCs w:val="20"/>
        </w:rPr>
        <w:t>108/01/28</w:t>
      </w:r>
    </w:p>
    <w:p w:rsidR="003B7D19" w:rsidRDefault="003B7D19" w:rsidP="003B7D19">
      <w:pPr>
        <w:pStyle w:val="Textbody"/>
      </w:pPr>
      <w:r>
        <w:rPr>
          <w:rFonts w:eastAsia="標楷體"/>
        </w:rPr>
        <w:t>-</w:t>
      </w:r>
      <w:r>
        <w:rPr>
          <w:rFonts w:eastAsia="標楷體"/>
          <w:sz w:val="20"/>
        </w:rPr>
        <w:t>----------------------------------------------------------------------------------------------------------------------------------------------------------</w:t>
      </w:r>
    </w:p>
    <w:p w:rsidR="003B7D19" w:rsidRDefault="003B7D19" w:rsidP="003B7D19">
      <w:pPr>
        <w:pStyle w:val="Textbody"/>
        <w:spacing w:line="460" w:lineRule="exact"/>
        <w:jc w:val="center"/>
      </w:pPr>
      <w:r>
        <w:rPr>
          <w:rFonts w:eastAsia="標楷體"/>
          <w:sz w:val="36"/>
        </w:rPr>
        <w:t xml:space="preserve"> </w:t>
      </w:r>
      <w:r>
        <w:rPr>
          <w:rFonts w:eastAsia="標楷體"/>
          <w:b/>
          <w:spacing w:val="60"/>
          <w:sz w:val="36"/>
          <w:u w:val="single"/>
        </w:rPr>
        <w:t>領款收據暨受領人資料表</w:t>
      </w:r>
    </w:p>
    <w:p w:rsidR="003B7D19" w:rsidRDefault="003B7D19" w:rsidP="003B7D19">
      <w:pPr>
        <w:pStyle w:val="Textbody"/>
        <w:spacing w:line="400" w:lineRule="exact"/>
        <w:jc w:val="center"/>
      </w:pPr>
      <w:r>
        <w:rPr>
          <w:rFonts w:eastAsia="標楷體"/>
          <w:b/>
          <w:spacing w:val="60"/>
          <w:sz w:val="36"/>
        </w:rPr>
        <w:t xml:space="preserve"> </w:t>
      </w:r>
      <w:r>
        <w:rPr>
          <w:rFonts w:eastAsia="標楷體"/>
          <w:b/>
          <w:spacing w:val="60"/>
          <w:sz w:val="28"/>
          <w:szCs w:val="28"/>
        </w:rPr>
        <w:t>(</w:t>
      </w:r>
      <w:r>
        <w:rPr>
          <w:rFonts w:eastAsia="標楷體"/>
          <w:b/>
          <w:sz w:val="28"/>
          <w:szCs w:val="28"/>
        </w:rPr>
        <w:t>本表適用對象</w:t>
      </w:r>
      <w:r>
        <w:rPr>
          <w:rFonts w:eastAsia="標楷體"/>
          <w:b/>
          <w:sz w:val="28"/>
          <w:szCs w:val="28"/>
        </w:rPr>
        <w:t>-</w:t>
      </w:r>
      <w:r>
        <w:rPr>
          <w:rFonts w:eastAsia="標楷體"/>
          <w:b/>
          <w:sz w:val="28"/>
          <w:szCs w:val="28"/>
        </w:rPr>
        <w:t>本國籍之</w:t>
      </w:r>
      <w:r>
        <w:rPr>
          <w:rFonts w:eastAsia="標楷體"/>
          <w:b/>
          <w:sz w:val="28"/>
          <w:szCs w:val="28"/>
          <w:u w:val="single"/>
        </w:rPr>
        <w:t>校外人士、校內外籍生及僑生</w:t>
      </w:r>
      <w:r>
        <w:rPr>
          <w:rFonts w:eastAsia="標楷體"/>
          <w:b/>
          <w:spacing w:val="60"/>
          <w:sz w:val="28"/>
          <w:szCs w:val="28"/>
        </w:rPr>
        <w:t>)</w:t>
      </w:r>
    </w:p>
    <w:p w:rsidR="003B7D19" w:rsidRDefault="003B7D19" w:rsidP="003B7D19">
      <w:pPr>
        <w:pStyle w:val="Textbody"/>
        <w:spacing w:line="240" w:lineRule="exact"/>
        <w:rPr>
          <w:rFonts w:eastAsia="標楷體"/>
        </w:rPr>
      </w:pPr>
      <w:r>
        <w:rPr>
          <w:rFonts w:eastAsia="標楷體"/>
        </w:rPr>
        <w:t xml:space="preserve">                     </w:t>
      </w:r>
    </w:p>
    <w:p w:rsidR="003B7D19" w:rsidRDefault="003B7D19" w:rsidP="003B7D19">
      <w:pPr>
        <w:pStyle w:val="Textbody"/>
        <w:spacing w:line="360" w:lineRule="exact"/>
      </w:pPr>
      <w:r>
        <w:rPr>
          <w:rFonts w:eastAsia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§</w:t>
      </w:r>
      <w:r>
        <w:rPr>
          <w:rFonts w:eastAsia="標楷體"/>
          <w:b/>
        </w:rPr>
        <w:t>請勾選</w:t>
      </w:r>
      <w:r>
        <w:rPr>
          <w:rFonts w:eastAsia="標楷體"/>
        </w:rPr>
        <w:t>：</w:t>
      </w:r>
      <w:r>
        <w:rPr>
          <w:rFonts w:eastAsia="標楷體"/>
        </w:rPr>
        <w:t>□</w:t>
      </w:r>
      <w:r>
        <w:rPr>
          <w:rFonts w:eastAsia="標楷體"/>
          <w:spacing w:val="-6"/>
        </w:rPr>
        <w:t>本款項已由本校教職員工代墊支付。代墊者姓名：</w:t>
      </w:r>
      <w:r>
        <w:rPr>
          <w:rFonts w:eastAsia="標楷體"/>
          <w:spacing w:val="-6"/>
          <w:u w:val="single"/>
        </w:rPr>
        <w:t xml:space="preserve">               </w:t>
      </w:r>
      <w:r>
        <w:rPr>
          <w:rFonts w:eastAsia="標楷體"/>
          <w:spacing w:val="-6"/>
        </w:rPr>
        <w:t>員工編號：</w:t>
      </w:r>
      <w:r>
        <w:rPr>
          <w:rFonts w:eastAsia="標楷體"/>
          <w:spacing w:val="-6"/>
          <w:u w:val="single"/>
        </w:rPr>
        <w:t xml:space="preserve">             </w:t>
      </w:r>
    </w:p>
    <w:p w:rsidR="003B7D19" w:rsidRDefault="003B7D19" w:rsidP="003B7D19">
      <w:pPr>
        <w:pStyle w:val="Textbody"/>
        <w:spacing w:line="360" w:lineRule="exact"/>
        <w:ind w:left="72"/>
      </w:pPr>
      <w:r>
        <w:rPr>
          <w:rFonts w:eastAsia="標楷體"/>
        </w:rPr>
        <w:t xml:space="preserve">         </w:t>
      </w:r>
      <w:r>
        <w:rPr>
          <w:rFonts w:ascii="標楷體" w:eastAsia="標楷體" w:hAnsi="標楷體"/>
        </w:rPr>
        <w:t xml:space="preserve">  □</w:t>
      </w:r>
      <w:r>
        <w:rPr>
          <w:rFonts w:eastAsia="標楷體"/>
        </w:rPr>
        <w:t>本款項已由預借經費支付。</w:t>
      </w:r>
      <w:r>
        <w:rPr>
          <w:rFonts w:eastAsia="標楷體" w:cs="標楷體"/>
          <w:color w:val="000000"/>
          <w:kern w:val="0"/>
        </w:rPr>
        <w:t>■</w:t>
      </w:r>
      <w:r>
        <w:rPr>
          <w:rFonts w:eastAsia="標楷體"/>
        </w:rPr>
        <w:t>本款項尚未支付，請逕付受領人</w:t>
      </w:r>
    </w:p>
    <w:p w:rsidR="003B7D19" w:rsidRDefault="003B7D19" w:rsidP="003B7D19">
      <w:pPr>
        <w:pStyle w:val="Textbody"/>
        <w:spacing w:line="360" w:lineRule="exact"/>
        <w:ind w:left="72"/>
      </w:pPr>
      <w:r>
        <w:rPr>
          <w:rFonts w:eastAsia="標楷體"/>
          <w:b/>
        </w:rPr>
        <w:t>【</w:t>
      </w:r>
      <w:r>
        <w:rPr>
          <w:rFonts w:eastAsia="標楷體"/>
          <w:b/>
        </w:rPr>
        <w:t>※</w:t>
      </w:r>
      <w:r>
        <w:rPr>
          <w:rFonts w:eastAsia="標楷體"/>
        </w:rPr>
        <w:t>1.</w:t>
      </w:r>
      <w:r>
        <w:rPr>
          <w:rFonts w:eastAsia="標楷體"/>
          <w:b/>
          <w:bCs/>
          <w:u w:val="single"/>
        </w:rPr>
        <w:t>個人補充保費免扣繳身份者</w:t>
      </w:r>
      <w:r>
        <w:rPr>
          <w:rFonts w:eastAsia="標楷體"/>
        </w:rPr>
        <w:t>本校採</w:t>
      </w:r>
      <w:r>
        <w:rPr>
          <w:rFonts w:eastAsia="標楷體"/>
          <w:u w:val="single"/>
        </w:rPr>
        <w:t>先扣繳後退費</w:t>
      </w:r>
      <w:r>
        <w:rPr>
          <w:rFonts w:eastAsia="標楷體"/>
        </w:rPr>
        <w:t>方式，如有代扣個人補充保費，不論款項是否已先行支付，均</w:t>
      </w:r>
      <w:r>
        <w:rPr>
          <w:rFonts w:eastAsia="標楷體"/>
          <w:b/>
          <w:bCs/>
          <w:u w:val="single"/>
        </w:rPr>
        <w:t>請詳填</w:t>
      </w:r>
      <w:r>
        <w:rPr>
          <w:rFonts w:eastAsia="標楷體"/>
        </w:rPr>
        <w:t>以下匯款資料，以利退款所需。</w:t>
      </w:r>
      <w:r>
        <w:rPr>
          <w:rFonts w:eastAsia="標楷體"/>
        </w:rPr>
        <w:t>2.</w:t>
      </w:r>
      <w:r>
        <w:rPr>
          <w:rFonts w:eastAsia="標楷體"/>
        </w:rPr>
        <w:t>若本校未於</w:t>
      </w:r>
      <w:r>
        <w:rPr>
          <w:rFonts w:eastAsia="標楷體"/>
        </w:rPr>
        <w:t>3</w:t>
      </w:r>
      <w:r>
        <w:rPr>
          <w:rFonts w:eastAsia="標楷體"/>
        </w:rPr>
        <w:t>個月內退款請洽詢人事室</w:t>
      </w:r>
      <w:r>
        <w:rPr>
          <w:rFonts w:eastAsia="標楷體"/>
          <w:b/>
        </w:rPr>
        <w:t>】</w:t>
      </w:r>
    </w:p>
    <w:tbl>
      <w:tblPr>
        <w:tblW w:w="109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"/>
        <w:gridCol w:w="888"/>
        <w:gridCol w:w="1140"/>
        <w:gridCol w:w="3128"/>
        <w:gridCol w:w="1140"/>
        <w:gridCol w:w="3667"/>
      </w:tblGrid>
      <w:tr w:rsidR="003B7D19" w:rsidTr="00BF395B">
        <w:trPr>
          <w:trHeight w:val="367"/>
          <w:jc w:val="center"/>
        </w:trPr>
        <w:tc>
          <w:tcPr>
            <w:tcW w:w="101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240" w:lineRule="exact"/>
              <w:ind w:left="-26" w:firstLine="6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所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屬</w:t>
            </w:r>
          </w:p>
          <w:p w:rsidR="003B7D19" w:rsidRDefault="003B7D19" w:rsidP="003D316E">
            <w:pPr>
              <w:pStyle w:val="Textbody"/>
              <w:spacing w:line="240" w:lineRule="exact"/>
              <w:ind w:left="-26" w:firstLine="6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年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月</w:t>
            </w:r>
          </w:p>
        </w:tc>
        <w:tc>
          <w:tcPr>
            <w:tcW w:w="9963" w:type="dxa"/>
            <w:gridSpan w:val="5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ind w:firstLine="260"/>
              <w:jc w:val="both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中</w:t>
            </w:r>
            <w:r>
              <w:rPr>
                <w:rFonts w:eastAsia="標楷體"/>
                <w:sz w:val="26"/>
              </w:rPr>
              <w:t xml:space="preserve">   </w:t>
            </w:r>
            <w:r>
              <w:rPr>
                <w:rFonts w:eastAsia="標楷體"/>
                <w:sz w:val="26"/>
              </w:rPr>
              <w:t>華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民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國</w:t>
            </w:r>
            <w:r>
              <w:rPr>
                <w:rFonts w:eastAsia="標楷體"/>
                <w:sz w:val="26"/>
              </w:rPr>
              <w:t xml:space="preserve">        </w:t>
            </w:r>
            <w:r w:rsidRPr="00B764CB">
              <w:rPr>
                <w:rFonts w:eastAsia="標楷體"/>
                <w:sz w:val="26"/>
                <w:highlight w:val="yellow"/>
              </w:rPr>
              <w:t>11</w:t>
            </w:r>
            <w:r w:rsidR="00B764CB" w:rsidRPr="00B764CB">
              <w:rPr>
                <w:rFonts w:eastAsia="標楷體" w:hint="eastAsia"/>
                <w:sz w:val="26"/>
                <w:highlight w:val="yellow"/>
              </w:rPr>
              <w:t>5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年</w:t>
            </w:r>
            <w:r>
              <w:rPr>
                <w:rFonts w:eastAsia="標楷體"/>
                <w:sz w:val="26"/>
              </w:rPr>
              <w:t xml:space="preserve">     </w:t>
            </w:r>
            <w:r w:rsidR="003C1A2B" w:rsidRPr="003C1A2B">
              <w:rPr>
                <w:rFonts w:eastAsia="標楷體" w:hint="eastAsia"/>
                <w:sz w:val="26"/>
                <w:highlight w:val="yellow"/>
              </w:rPr>
              <w:t>00</w:t>
            </w:r>
            <w:r>
              <w:rPr>
                <w:rFonts w:eastAsia="標楷體"/>
                <w:sz w:val="26"/>
              </w:rPr>
              <w:t xml:space="preserve">       </w:t>
            </w:r>
            <w:r>
              <w:rPr>
                <w:rFonts w:eastAsia="標楷體"/>
                <w:sz w:val="26"/>
              </w:rPr>
              <w:t>月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份</w:t>
            </w:r>
          </w:p>
        </w:tc>
      </w:tr>
      <w:tr w:rsidR="003B7D19" w:rsidTr="00BF395B">
        <w:trPr>
          <w:trHeight w:val="312"/>
          <w:jc w:val="center"/>
        </w:trPr>
        <w:tc>
          <w:tcPr>
            <w:tcW w:w="1012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ind w:left="-26" w:firstLine="3"/>
              <w:jc w:val="center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費用別</w:t>
            </w:r>
          </w:p>
          <w:p w:rsidR="003B7D19" w:rsidRDefault="003B7D19" w:rsidP="003D316E">
            <w:pPr>
              <w:pStyle w:val="Textbody"/>
              <w:ind w:left="-26" w:firstLine="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請勾選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  <w:p w:rsidR="003B7D19" w:rsidRDefault="003B7D19" w:rsidP="003D316E">
            <w:pPr>
              <w:pStyle w:val="Textbody"/>
              <w:ind w:left="-26" w:firstLine="3"/>
              <w:jc w:val="center"/>
            </w:pPr>
            <w:r>
              <w:rPr>
                <w:rFonts w:eastAsia="標楷體"/>
                <w:sz w:val="22"/>
                <w:szCs w:val="22"/>
              </w:rPr>
              <w:t>(</w:t>
            </w:r>
            <w:r>
              <w:rPr>
                <w:rFonts w:eastAsia="標楷體"/>
                <w:sz w:val="22"/>
                <w:szCs w:val="22"/>
              </w:rPr>
              <w:t>可複選</w:t>
            </w:r>
            <w:r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963" w:type="dxa"/>
            <w:gridSpan w:val="5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320" w:lineRule="exact"/>
              <w:ind w:left="330" w:hanging="330"/>
            </w:pPr>
            <w:r>
              <w:rPr>
                <w:rFonts w:eastAsia="標楷體"/>
                <w:spacing w:val="-10"/>
              </w:rPr>
              <w:t>(1)</w:t>
            </w:r>
            <w:r>
              <w:rPr>
                <w:rFonts w:eastAsia="標楷體"/>
              </w:rPr>
              <w:t>執行業務所得</w:t>
            </w:r>
            <w:r>
              <w:rPr>
                <w:rFonts w:eastAsia="標楷體"/>
              </w:rPr>
              <w:t>(</w:t>
            </w:r>
            <w:r>
              <w:rPr>
                <w:rFonts w:ascii="標楷體" w:eastAsia="標楷體" w:hAnsi="標楷體"/>
              </w:rPr>
              <w:t>9B)</w:t>
            </w:r>
            <w:r>
              <w:rPr>
                <w:rFonts w:eastAsia="標楷體"/>
                <w:spacing w:val="-10"/>
              </w:rPr>
              <w:t>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12"/>
              </w:rPr>
              <w:t>演講費</w:t>
            </w:r>
            <w:r>
              <w:rPr>
                <w:rFonts w:ascii="標楷體" w:eastAsia="標楷體" w:hAnsi="標楷體"/>
              </w:rPr>
              <w:t>(於公眾集會場所且無固定場所、時間、對象之演講)</w:t>
            </w:r>
          </w:p>
          <w:p w:rsidR="003B7D19" w:rsidRDefault="003B7D19" w:rsidP="003D316E">
            <w:pPr>
              <w:pStyle w:val="Textbody"/>
              <w:spacing w:line="320" w:lineRule="exact"/>
              <w:ind w:left="6612" w:hanging="6372"/>
            </w:pPr>
            <w:r>
              <w:rPr>
                <w:rFonts w:eastAsia="標楷體"/>
                <w:spacing w:val="-12"/>
              </w:rPr>
              <w:t xml:space="preserve">                    </w:t>
            </w:r>
            <w:r>
              <w:rPr>
                <w:rFonts w:eastAsia="標楷體"/>
                <w:spacing w:val="-4"/>
              </w:rPr>
              <w:t>□</w:t>
            </w:r>
            <w:r>
              <w:rPr>
                <w:rFonts w:eastAsia="標楷體"/>
                <w:spacing w:val="-10"/>
              </w:rPr>
              <w:t>翻譯審稿費</w:t>
            </w:r>
            <w:r>
              <w:rPr>
                <w:rFonts w:eastAsia="標楷體"/>
              </w:rPr>
              <w:t>□</w:t>
            </w:r>
            <w:r>
              <w:rPr>
                <w:rFonts w:eastAsia="標楷體" w:cs="標楷體" w:hint="eastAsia"/>
                <w:color w:val="000000"/>
                <w:kern w:val="0"/>
              </w:rPr>
              <w:t xml:space="preserve"> </w:t>
            </w:r>
            <w:r>
              <w:rPr>
                <w:rFonts w:eastAsia="標楷體"/>
                <w:spacing w:val="-20"/>
              </w:rPr>
              <w:t>畢業論文指導、口試、審查費</w:t>
            </w:r>
          </w:p>
          <w:p w:rsidR="003B7D19" w:rsidRDefault="003B7D19" w:rsidP="003D316E">
            <w:pPr>
              <w:pStyle w:val="Textbody"/>
              <w:spacing w:line="320" w:lineRule="exact"/>
              <w:ind w:left="6612" w:hanging="6372"/>
            </w:pPr>
            <w:r>
              <w:rPr>
                <w:rFonts w:eastAsia="標楷體"/>
              </w:rPr>
              <w:t xml:space="preserve">                  □</w:t>
            </w:r>
            <w:r>
              <w:rPr>
                <w:rFonts w:eastAsia="標楷體"/>
              </w:rPr>
              <w:t>撰稿費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20"/>
              </w:rPr>
              <w:t>教師升等著作審查費</w:t>
            </w:r>
            <w:r>
              <w:rPr>
                <w:rFonts w:eastAsia="標楷體"/>
                <w:spacing w:val="-20"/>
              </w:rPr>
              <w:t xml:space="preserve"> 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12"/>
              </w:rPr>
              <w:t>其他：</w:t>
            </w:r>
            <w:r>
              <w:rPr>
                <w:rFonts w:eastAsia="標楷體"/>
                <w:spacing w:val="-12"/>
              </w:rPr>
              <w:t xml:space="preserve">   </w:t>
            </w:r>
            <w:r>
              <w:rPr>
                <w:rFonts w:eastAsia="標楷體"/>
                <w:spacing w:val="-12"/>
                <w:sz w:val="26"/>
              </w:rPr>
              <w:t xml:space="preserve">                                                      </w:t>
            </w:r>
          </w:p>
        </w:tc>
      </w:tr>
      <w:tr w:rsidR="003B7D19" w:rsidTr="00BF395B">
        <w:trPr>
          <w:trHeight w:val="247"/>
          <w:jc w:val="center"/>
        </w:trPr>
        <w:tc>
          <w:tcPr>
            <w:tcW w:w="1012" w:type="dxa"/>
            <w:vMerge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99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300" w:lineRule="exact"/>
            </w:pPr>
            <w:r>
              <w:rPr>
                <w:rFonts w:eastAsia="標楷體"/>
              </w:rPr>
              <w:t>(2)</w:t>
            </w:r>
            <w:r>
              <w:rPr>
                <w:rFonts w:eastAsia="標楷體"/>
                <w:spacing w:val="-20"/>
              </w:rPr>
              <w:t>薪資所得</w:t>
            </w:r>
            <w:r>
              <w:rPr>
                <w:rFonts w:eastAsia="標楷體"/>
                <w:spacing w:val="-20"/>
              </w:rPr>
              <w:t>(50)</w:t>
            </w:r>
            <w:r>
              <w:rPr>
                <w:rFonts w:eastAsia="標楷體"/>
                <w:spacing w:val="-20"/>
              </w:rPr>
              <w:t>：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12"/>
              </w:rPr>
              <w:t>出席費</w:t>
            </w:r>
            <w:r>
              <w:rPr>
                <w:rFonts w:eastAsia="標楷體"/>
              </w:rPr>
              <w:t xml:space="preserve"> </w:t>
            </w:r>
            <w:r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-1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eastAsia="標楷體"/>
                <w:spacing w:val="-10"/>
              </w:rPr>
              <w:t>鐘點費</w:t>
            </w:r>
            <w:r>
              <w:rPr>
                <w:rFonts w:eastAsia="標楷體"/>
                <w:spacing w:val="-10"/>
              </w:rPr>
              <w:t xml:space="preserve"> □</w:t>
            </w:r>
            <w:r>
              <w:rPr>
                <w:rFonts w:eastAsia="標楷體"/>
                <w:spacing w:val="-10"/>
              </w:rPr>
              <w:t>審查費</w:t>
            </w:r>
            <w:r>
              <w:rPr>
                <w:rFonts w:eastAsia="標楷體"/>
                <w:spacing w:val="-10"/>
              </w:rPr>
              <w:t xml:space="preserve"> □</w:t>
            </w:r>
            <w:r>
              <w:rPr>
                <w:rFonts w:eastAsia="標楷體"/>
                <w:spacing w:val="-10"/>
              </w:rPr>
              <w:t>教材編輯費</w:t>
            </w:r>
            <w:r>
              <w:rPr>
                <w:rFonts w:eastAsia="標楷體"/>
                <w:spacing w:val="-10"/>
              </w:rPr>
              <w:t xml:space="preserve"> 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20"/>
              </w:rPr>
              <w:t>諮詢費、顧問費、評審費</w:t>
            </w:r>
          </w:p>
          <w:p w:rsidR="003B7D19" w:rsidRDefault="003B7D19" w:rsidP="003D316E">
            <w:pPr>
              <w:pStyle w:val="Textbody"/>
              <w:spacing w:line="300" w:lineRule="exact"/>
              <w:ind w:firstLine="1680"/>
            </w:pPr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  <w:spacing w:val="-8"/>
              </w:rPr>
              <w:t>獎勵金</w:t>
            </w:r>
            <w:r>
              <w:rPr>
                <w:rFonts w:eastAsia="標楷體"/>
                <w:spacing w:val="-10"/>
              </w:rPr>
              <w:t xml:space="preserve"> □</w:t>
            </w:r>
            <w:r>
              <w:rPr>
                <w:rFonts w:eastAsia="標楷體"/>
                <w:spacing w:val="-10"/>
              </w:rPr>
              <w:t>獎助金</w:t>
            </w:r>
            <w:r>
              <w:rPr>
                <w:rFonts w:eastAsia="標楷體"/>
                <w:spacing w:val="-12"/>
              </w:rPr>
              <w:t xml:space="preserve"> □</w:t>
            </w:r>
            <w:r>
              <w:rPr>
                <w:rFonts w:eastAsia="標楷體"/>
                <w:spacing w:val="-12"/>
              </w:rPr>
              <w:t>其他：</w:t>
            </w:r>
            <w:r>
              <w:rPr>
                <w:rFonts w:eastAsia="標楷體"/>
                <w:spacing w:val="-12"/>
                <w:sz w:val="26"/>
              </w:rPr>
              <w:t xml:space="preserve">      </w:t>
            </w:r>
          </w:p>
        </w:tc>
      </w:tr>
      <w:tr w:rsidR="003B7D19" w:rsidTr="00BF395B">
        <w:trPr>
          <w:trHeight w:val="247"/>
          <w:jc w:val="center"/>
        </w:trPr>
        <w:tc>
          <w:tcPr>
            <w:tcW w:w="1012" w:type="dxa"/>
            <w:vMerge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99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300" w:lineRule="exact"/>
            </w:pPr>
            <w:r>
              <w:rPr>
                <w:rFonts w:eastAsia="標楷體"/>
              </w:rPr>
              <w:t>(3)</w:t>
            </w:r>
            <w:r>
              <w:rPr>
                <w:rFonts w:eastAsia="標楷體"/>
              </w:rPr>
              <w:t>免稅所得</w:t>
            </w:r>
            <w:r>
              <w:rPr>
                <w:rFonts w:eastAsia="標楷體"/>
              </w:rPr>
              <w:t>(00)</w:t>
            </w:r>
            <w:r>
              <w:rPr>
                <w:rFonts w:eastAsia="標楷體"/>
                <w:sz w:val="26"/>
              </w:rPr>
              <w:t>：</w:t>
            </w:r>
            <w:r>
              <w:rPr>
                <w:rFonts w:eastAsia="標楷體"/>
                <w:color w:val="000000"/>
                <w:kern w:val="0"/>
              </w:rPr>
              <w:t>□</w:t>
            </w:r>
            <w:r>
              <w:rPr>
                <w:rFonts w:eastAsia="標楷體"/>
                <w:spacing w:val="-12"/>
              </w:rPr>
              <w:t>交通費</w:t>
            </w:r>
            <w:r>
              <w:rPr>
                <w:rFonts w:eastAsia="標楷體"/>
                <w:spacing w:val="-12"/>
              </w:rPr>
              <w:t xml:space="preserve"> 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  <w:spacing w:val="-12"/>
              </w:rPr>
              <w:t>招生試務工作費</w:t>
            </w:r>
            <w:r>
              <w:rPr>
                <w:rFonts w:eastAsia="標楷體"/>
                <w:spacing w:val="-12"/>
              </w:rPr>
              <w:t xml:space="preserve"> 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其他：</w:t>
            </w:r>
            <w:r>
              <w:rPr>
                <w:rFonts w:eastAsia="標楷體"/>
                <w:sz w:val="26"/>
              </w:rPr>
              <w:t xml:space="preserve">         </w:t>
            </w:r>
          </w:p>
        </w:tc>
      </w:tr>
      <w:tr w:rsidR="003B7D19" w:rsidTr="00BF395B">
        <w:trPr>
          <w:trHeight w:val="257"/>
          <w:jc w:val="center"/>
        </w:trPr>
        <w:tc>
          <w:tcPr>
            <w:tcW w:w="1012" w:type="dxa"/>
            <w:vMerge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99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(4) □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請說明內容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</w:p>
        </w:tc>
      </w:tr>
      <w:tr w:rsidR="003B7D19" w:rsidTr="00BF395B">
        <w:trPr>
          <w:trHeight w:val="257"/>
          <w:jc w:val="center"/>
        </w:trPr>
        <w:tc>
          <w:tcPr>
            <w:tcW w:w="1012" w:type="dxa"/>
            <w:vMerge/>
            <w:tcBorders>
              <w:top w:val="single" w:sz="8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99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300" w:lineRule="exact"/>
              <w:jc w:val="both"/>
            </w:pPr>
            <w:r>
              <w:rPr>
                <w:rFonts w:eastAsia="標楷體"/>
                <w:b/>
              </w:rPr>
              <w:t>※</w:t>
            </w:r>
            <w:r>
              <w:rPr>
                <w:rFonts w:eastAsia="標楷體"/>
                <w:b/>
                <w:spacing w:val="-4"/>
              </w:rPr>
              <w:t>上述</w:t>
            </w:r>
            <w:r>
              <w:rPr>
                <w:rFonts w:eastAsia="標楷體"/>
                <w:b/>
                <w:spacing w:val="-4"/>
              </w:rPr>
              <w:t>(1)</w:t>
            </w:r>
            <w:r>
              <w:rPr>
                <w:rFonts w:eastAsia="標楷體"/>
                <w:b/>
                <w:spacing w:val="-4"/>
                <w:u w:val="single"/>
              </w:rPr>
              <w:t>執行業務所得</w:t>
            </w:r>
            <w:r>
              <w:rPr>
                <w:rFonts w:eastAsia="標楷體"/>
                <w:b/>
                <w:spacing w:val="-4"/>
              </w:rPr>
              <w:t>，單次支付金額達</w:t>
            </w:r>
            <w:r>
              <w:rPr>
                <w:rFonts w:eastAsia="標楷體"/>
                <w:b/>
                <w:color w:val="FF0000"/>
                <w:spacing w:val="-4"/>
              </w:rPr>
              <w:t>20,000</w:t>
            </w:r>
            <w:r>
              <w:rPr>
                <w:rFonts w:eastAsia="標楷體"/>
                <w:b/>
                <w:spacing w:val="-4"/>
              </w:rPr>
              <w:t>元</w:t>
            </w:r>
            <w:r>
              <w:rPr>
                <w:rFonts w:eastAsia="標楷體"/>
                <w:b/>
                <w:spacing w:val="-4"/>
              </w:rPr>
              <w:t>(</w:t>
            </w:r>
            <w:r>
              <w:rPr>
                <w:rFonts w:eastAsia="標楷體"/>
                <w:b/>
                <w:spacing w:val="-4"/>
              </w:rPr>
              <w:t>含</w:t>
            </w:r>
            <w:r>
              <w:rPr>
                <w:rFonts w:eastAsia="標楷體"/>
                <w:b/>
                <w:spacing w:val="-4"/>
              </w:rPr>
              <w:t>)</w:t>
            </w:r>
            <w:r>
              <w:rPr>
                <w:rFonts w:eastAsia="標楷體"/>
                <w:b/>
                <w:spacing w:val="-4"/>
              </w:rPr>
              <w:t>者；</w:t>
            </w:r>
            <w:r>
              <w:rPr>
                <w:rFonts w:eastAsia="標楷體"/>
                <w:b/>
                <w:spacing w:val="-4"/>
              </w:rPr>
              <w:t>(2)</w:t>
            </w:r>
            <w:r>
              <w:rPr>
                <w:rFonts w:eastAsia="標楷體"/>
                <w:b/>
                <w:spacing w:val="-4"/>
                <w:u w:val="single"/>
              </w:rPr>
              <w:t>薪資所得</w:t>
            </w:r>
            <w:r>
              <w:rPr>
                <w:rFonts w:eastAsia="標楷體"/>
                <w:b/>
                <w:spacing w:val="-4"/>
              </w:rPr>
              <w:t>，單次支付金額達</w:t>
            </w:r>
            <w:r>
              <w:rPr>
                <w:rFonts w:eastAsia="標楷體"/>
                <w:b/>
                <w:spacing w:val="-4"/>
              </w:rPr>
              <w:t>23,100</w:t>
            </w:r>
            <w:r>
              <w:rPr>
                <w:rFonts w:eastAsia="標楷體"/>
                <w:b/>
                <w:spacing w:val="-4"/>
              </w:rPr>
              <w:t>元</w:t>
            </w:r>
            <w:r>
              <w:rPr>
                <w:rFonts w:eastAsia="標楷體"/>
                <w:b/>
                <w:spacing w:val="-4"/>
              </w:rPr>
              <w:t>(</w:t>
            </w:r>
            <w:r>
              <w:rPr>
                <w:rFonts w:eastAsia="標楷體"/>
                <w:b/>
                <w:spacing w:val="-4"/>
              </w:rPr>
              <w:t>含</w:t>
            </w:r>
            <w:r>
              <w:rPr>
                <w:rFonts w:eastAsia="標楷體"/>
                <w:b/>
                <w:spacing w:val="-4"/>
              </w:rPr>
              <w:t>)</w:t>
            </w:r>
            <w:r>
              <w:rPr>
                <w:rFonts w:eastAsia="標楷體"/>
                <w:b/>
                <w:spacing w:val="-4"/>
              </w:rPr>
              <w:t>者，應代扣</w:t>
            </w:r>
            <w:r>
              <w:rPr>
                <w:rFonts w:eastAsia="標楷體"/>
                <w:b/>
                <w:spacing w:val="-4"/>
              </w:rPr>
              <w:t xml:space="preserve"> </w:t>
            </w:r>
            <w:r>
              <w:rPr>
                <w:rFonts w:eastAsia="標楷體"/>
                <w:b/>
                <w:spacing w:val="-4"/>
              </w:rPr>
              <w:t>個人補充健保費</w:t>
            </w:r>
            <w:r>
              <w:rPr>
                <w:rFonts w:eastAsia="標楷體"/>
                <w:b/>
                <w:spacing w:val="-4"/>
              </w:rPr>
              <w:t>(</w:t>
            </w:r>
            <w:r>
              <w:rPr>
                <w:rFonts w:eastAsia="標楷體"/>
                <w:b/>
                <w:spacing w:val="-4"/>
              </w:rPr>
              <w:t>支付額</w:t>
            </w:r>
            <w:r>
              <w:rPr>
                <w:rFonts w:eastAsia="標楷體"/>
                <w:b/>
                <w:spacing w:val="-4"/>
              </w:rPr>
              <w:t xml:space="preserve"> × </w:t>
            </w:r>
            <w:r>
              <w:rPr>
                <w:rFonts w:eastAsia="標楷體"/>
                <w:b/>
                <w:color w:val="FF0000"/>
                <w:spacing w:val="-4"/>
              </w:rPr>
              <w:t>1.91%</w:t>
            </w:r>
            <w:r>
              <w:rPr>
                <w:rFonts w:eastAsia="標楷體"/>
                <w:b/>
                <w:spacing w:val="-4"/>
              </w:rPr>
              <w:t>)</w:t>
            </w:r>
          </w:p>
          <w:p w:rsidR="003B7D19" w:rsidRDefault="003B7D19" w:rsidP="003D316E">
            <w:pPr>
              <w:pStyle w:val="Textbody"/>
              <w:spacing w:line="300" w:lineRule="exact"/>
              <w:jc w:val="both"/>
            </w:pPr>
            <w:r>
              <w:rPr>
                <w:rFonts w:eastAsia="標楷體"/>
                <w:spacing w:val="-12"/>
                <w:sz w:val="26"/>
              </w:rPr>
              <w:t>【</w:t>
            </w:r>
            <w:r>
              <w:rPr>
                <w:rFonts w:ascii="標楷體" w:eastAsia="標楷體" w:hAnsi="標楷體"/>
                <w:spacing w:val="-12"/>
                <w:sz w:val="22"/>
                <w:szCs w:val="22"/>
              </w:rPr>
              <w:t>所得類別請參閱</w:t>
            </w:r>
            <w:r>
              <w:rPr>
                <w:rFonts w:ascii="標楷體" w:eastAsia="標楷體" w:hAnsi="標楷體" w:cs="DFKaiShu SB Estd BF"/>
                <w:kern w:val="0"/>
                <w:sz w:val="22"/>
                <w:szCs w:val="22"/>
              </w:rPr>
              <w:t>出納組網頁「免稅/應稅暨扣繳一覽表」</w:t>
            </w:r>
            <w:r>
              <w:rPr>
                <w:rFonts w:ascii="標楷體" w:eastAsia="標楷體" w:hAnsi="標楷體"/>
                <w:spacing w:val="-12"/>
                <w:sz w:val="22"/>
                <w:szCs w:val="22"/>
              </w:rPr>
              <w:t>】</w:t>
            </w:r>
          </w:p>
        </w:tc>
      </w:tr>
      <w:tr w:rsidR="003B7D19" w:rsidTr="00BF395B">
        <w:trPr>
          <w:trHeight w:val="257"/>
          <w:jc w:val="center"/>
        </w:trPr>
        <w:tc>
          <w:tcPr>
            <w:tcW w:w="1012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240" w:lineRule="exact"/>
              <w:ind w:left="-26" w:firstLine="6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費用別</w:t>
            </w:r>
          </w:p>
          <w:p w:rsidR="003B7D19" w:rsidRDefault="003B7D19" w:rsidP="003D316E">
            <w:pPr>
              <w:pStyle w:val="Textbody"/>
              <w:spacing w:line="240" w:lineRule="exact"/>
              <w:ind w:left="-26" w:firstLine="6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備</w:t>
            </w:r>
            <w:r>
              <w:rPr>
                <w:rFonts w:eastAsia="標楷體"/>
                <w:b/>
                <w:sz w:val="20"/>
                <w:szCs w:val="20"/>
              </w:rPr>
              <w:t xml:space="preserve">  </w:t>
            </w:r>
            <w:r>
              <w:rPr>
                <w:rFonts w:eastAsia="標楷體"/>
                <w:b/>
                <w:sz w:val="20"/>
                <w:szCs w:val="20"/>
              </w:rPr>
              <w:t>註</w:t>
            </w:r>
          </w:p>
        </w:tc>
        <w:tc>
          <w:tcPr>
            <w:tcW w:w="9963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B7D19">
            <w:pPr>
              <w:pStyle w:val="Textbody"/>
              <w:spacing w:line="340" w:lineRule="exact"/>
              <w:jc w:val="both"/>
            </w:pPr>
            <w:r w:rsidRPr="00CD7AEF">
              <w:rPr>
                <w:rFonts w:eastAsia="標楷體" w:hint="eastAsia"/>
                <w:b/>
              </w:rPr>
              <w:t>(</w:t>
            </w:r>
            <w:r w:rsidRPr="00CD7AEF">
              <w:rPr>
                <w:rFonts w:eastAsia="標楷體" w:hint="eastAsia"/>
                <w:b/>
              </w:rPr>
              <w:t>教育部職業試探體驗</w:t>
            </w:r>
            <w:r>
              <w:rPr>
                <w:rFonts w:eastAsia="標楷體" w:hint="eastAsia"/>
                <w:b/>
              </w:rPr>
              <w:t>)115/00/00</w:t>
            </w:r>
            <w:r w:rsidRPr="00CD7AEF"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一</w:t>
            </w:r>
            <w:r>
              <w:rPr>
                <w:rFonts w:eastAsia="標楷體" w:hint="eastAsia"/>
                <w:b/>
              </w:rPr>
              <w:t>)00</w:t>
            </w:r>
            <w:r w:rsidRPr="00CD7AEF">
              <w:rPr>
                <w:rFonts w:eastAsia="標楷體" w:hint="eastAsia"/>
                <w:b/>
              </w:rPr>
              <w:t>:00</w:t>
            </w:r>
            <w:r w:rsidRPr="00CD7AEF">
              <w:rPr>
                <w:rFonts w:eastAsia="標楷體" w:hint="eastAsia"/>
                <w:b/>
              </w:rPr>
              <w:t>－</w:t>
            </w:r>
            <w:r>
              <w:rPr>
                <w:rFonts w:eastAsia="標楷體" w:hint="eastAsia"/>
                <w:b/>
              </w:rPr>
              <w:t>10</w:t>
            </w:r>
            <w:r w:rsidRPr="00CD7AEF">
              <w:rPr>
                <w:rFonts w:eastAsia="標楷體" w:hint="eastAsia"/>
                <w:b/>
              </w:rPr>
              <w:t>:00</w:t>
            </w:r>
            <w:r w:rsidRPr="00CD7AEF">
              <w:rPr>
                <w:rFonts w:eastAsia="標楷體" w:hint="eastAsia"/>
                <w:b/>
              </w:rPr>
              <w:t>，於</w:t>
            </w:r>
            <w:r>
              <w:rPr>
                <w:rFonts w:eastAsia="標楷體" w:hint="eastAsia"/>
                <w:b/>
              </w:rPr>
              <w:t>00</w:t>
            </w:r>
            <w:r>
              <w:rPr>
                <w:rFonts w:eastAsia="標楷體" w:hint="eastAsia"/>
                <w:b/>
              </w:rPr>
              <w:t>科大</w:t>
            </w:r>
            <w:r w:rsidRPr="00CD7AEF">
              <w:rPr>
                <w:rFonts w:eastAsia="標楷體" w:hint="eastAsia"/>
                <w:b/>
              </w:rPr>
              <w:t>辦理「</w:t>
            </w:r>
            <w:r>
              <w:rPr>
                <w:rFonts w:eastAsia="標楷體" w:hint="eastAsia"/>
                <w:b/>
              </w:rPr>
              <w:t>區域見學遊程微創藝景</w:t>
            </w:r>
            <w:r w:rsidRPr="00CD7AEF">
              <w:rPr>
                <w:rFonts w:eastAsia="標楷體" w:hint="eastAsia"/>
                <w:b/>
              </w:rPr>
              <w:t>」講師鐘點費</w:t>
            </w:r>
            <w:r>
              <w:rPr>
                <w:rFonts w:eastAsia="標楷體" w:hint="eastAsia"/>
                <w:b/>
              </w:rPr>
              <w:t>$2000*0</w:t>
            </w:r>
            <w:r w:rsidRPr="00CD7AEF">
              <w:rPr>
                <w:rFonts w:eastAsia="標楷體" w:hint="eastAsia"/>
                <w:b/>
              </w:rPr>
              <w:t>小時</w:t>
            </w:r>
            <w:r>
              <w:rPr>
                <w:rFonts w:eastAsia="標楷體" w:hint="eastAsia"/>
                <w:b/>
              </w:rPr>
              <w:t>=000</w:t>
            </w:r>
            <w:r w:rsidRPr="00CD7AEF">
              <w:rPr>
                <w:rFonts w:eastAsia="標楷體" w:hint="eastAsia"/>
                <w:b/>
              </w:rPr>
              <w:t>元</w:t>
            </w:r>
          </w:p>
        </w:tc>
      </w:tr>
      <w:tr w:rsidR="003B7D19" w:rsidTr="00BF395B">
        <w:trPr>
          <w:trHeight w:val="380"/>
          <w:jc w:val="center"/>
        </w:trPr>
        <w:tc>
          <w:tcPr>
            <w:tcW w:w="101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280" w:lineRule="exact"/>
              <w:ind w:left="72" w:firstLine="6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應</w:t>
            </w:r>
            <w:r>
              <w:rPr>
                <w:rFonts w:eastAsia="標楷體"/>
                <w:b/>
                <w:sz w:val="26"/>
              </w:rPr>
              <w:t xml:space="preserve">  </w:t>
            </w:r>
            <w:r>
              <w:rPr>
                <w:rFonts w:eastAsia="標楷體"/>
                <w:b/>
                <w:sz w:val="26"/>
              </w:rPr>
              <w:t>領</w:t>
            </w:r>
          </w:p>
          <w:p w:rsidR="003B7D19" w:rsidRDefault="003B7D19" w:rsidP="003D316E">
            <w:pPr>
              <w:pStyle w:val="Textbody"/>
              <w:spacing w:line="280" w:lineRule="exact"/>
              <w:ind w:left="72" w:firstLine="6"/>
            </w:pPr>
            <w:r>
              <w:rPr>
                <w:rFonts w:eastAsia="標楷體"/>
                <w:b/>
                <w:sz w:val="26"/>
              </w:rPr>
              <w:t>總金額</w:t>
            </w:r>
          </w:p>
        </w:tc>
        <w:tc>
          <w:tcPr>
            <w:tcW w:w="9963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jc w:val="both"/>
            </w:pPr>
            <w:r>
              <w:rPr>
                <w:rFonts w:eastAsia="標楷體"/>
                <w:spacing w:val="-20"/>
                <w:sz w:val="26"/>
              </w:rPr>
              <w:t>新臺幣</w:t>
            </w:r>
            <w:r>
              <w:rPr>
                <w:rFonts w:eastAsia="標楷體"/>
                <w:spacing w:val="-20"/>
                <w:sz w:val="26"/>
              </w:rPr>
              <w:t>(</w:t>
            </w:r>
            <w:r>
              <w:rPr>
                <w:rFonts w:eastAsia="標楷體"/>
                <w:spacing w:val="-20"/>
                <w:sz w:val="26"/>
              </w:rPr>
              <w:t>大寫</w:t>
            </w:r>
            <w:r>
              <w:rPr>
                <w:rFonts w:eastAsia="標楷體"/>
                <w:spacing w:val="-20"/>
                <w:sz w:val="26"/>
              </w:rPr>
              <w:t>)</w:t>
            </w:r>
            <w:r w:rsidRPr="00B33B9A">
              <w:rPr>
                <w:rFonts w:eastAsia="標楷體"/>
                <w:strike/>
                <w:sz w:val="26"/>
              </w:rPr>
              <w:t xml:space="preserve">    </w:t>
            </w:r>
            <w:r w:rsidRPr="00B33B9A">
              <w:rPr>
                <w:rFonts w:eastAsia="標楷體"/>
                <w:strike/>
                <w:sz w:val="26"/>
              </w:rPr>
              <w:t>拾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 xml:space="preserve"> </w:t>
            </w:r>
            <w:r w:rsidRPr="008430CF"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 </w:t>
            </w:r>
            <w:r w:rsidRPr="008430CF">
              <w:rPr>
                <w:rFonts w:eastAsia="標楷體"/>
                <w:sz w:val="26"/>
              </w:rPr>
              <w:t>萬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仟</w:t>
            </w:r>
            <w:r w:rsidRPr="008430CF">
              <w:rPr>
                <w:rFonts w:eastAsia="標楷體"/>
                <w:strike/>
                <w:sz w:val="26"/>
              </w:rPr>
              <w:t xml:space="preserve">    </w:t>
            </w:r>
            <w:r w:rsidRPr="008430CF">
              <w:rPr>
                <w:rFonts w:eastAsia="標楷體"/>
                <w:strike/>
                <w:sz w:val="26"/>
              </w:rPr>
              <w:t>佰</w:t>
            </w:r>
            <w:r w:rsidRPr="008430CF">
              <w:rPr>
                <w:rFonts w:eastAsia="標楷體"/>
                <w:strike/>
                <w:sz w:val="26"/>
              </w:rPr>
              <w:t xml:space="preserve">    </w:t>
            </w:r>
            <w:r w:rsidRPr="008430CF">
              <w:rPr>
                <w:rFonts w:eastAsia="標楷體"/>
                <w:strike/>
                <w:sz w:val="26"/>
              </w:rPr>
              <w:t>拾</w:t>
            </w:r>
            <w:r>
              <w:rPr>
                <w:rFonts w:eastAsia="標楷體"/>
                <w:sz w:val="26"/>
              </w:rPr>
              <w:t xml:space="preserve"> </w:t>
            </w:r>
            <w:r w:rsidRPr="00B33B9A"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元整</w:t>
            </w:r>
            <w:r>
              <w:rPr>
                <w:rFonts w:eastAsia="標楷體"/>
                <w:sz w:val="26"/>
              </w:rPr>
              <w:t xml:space="preserve"> (</w:t>
            </w:r>
            <w:r>
              <w:rPr>
                <w:rFonts w:eastAsia="標楷體"/>
                <w:spacing w:val="-12"/>
                <w:sz w:val="26"/>
              </w:rPr>
              <w:t>小寫金額</w:t>
            </w:r>
            <w:r>
              <w:rPr>
                <w:rFonts w:eastAsia="標楷體"/>
                <w:sz w:val="26"/>
              </w:rPr>
              <w:t>：</w:t>
            </w:r>
            <w:r>
              <w:rPr>
                <w:rFonts w:eastAsia="標楷體"/>
                <w:sz w:val="26"/>
              </w:rPr>
              <w:t xml:space="preserve">NT$ </w:t>
            </w:r>
            <w:r>
              <w:rPr>
                <w:rFonts w:eastAsia="標楷體" w:hint="eastAsia"/>
                <w:sz w:val="26"/>
              </w:rPr>
              <w:t>120</w:t>
            </w:r>
            <w:r>
              <w:rPr>
                <w:rFonts w:eastAsia="標楷體"/>
                <w:sz w:val="26"/>
              </w:rPr>
              <w:t>00 )</w:t>
            </w:r>
          </w:p>
        </w:tc>
      </w:tr>
      <w:tr w:rsidR="003B7D19" w:rsidTr="00BF395B">
        <w:trPr>
          <w:trHeight w:val="328"/>
          <w:jc w:val="center"/>
        </w:trPr>
        <w:tc>
          <w:tcPr>
            <w:tcW w:w="3040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0" w:lineRule="atLeast"/>
              <w:jc w:val="both"/>
            </w:pPr>
            <w:r>
              <w:rPr>
                <w:rFonts w:eastAsia="標楷體"/>
                <w:b/>
                <w:spacing w:val="-10"/>
              </w:rPr>
              <w:t>代扣所得稅</w:t>
            </w:r>
            <w:r>
              <w:rPr>
                <w:rFonts w:eastAsia="標楷體"/>
                <w:spacing w:val="-10"/>
              </w:rPr>
              <w:t>：</w:t>
            </w:r>
            <w:r>
              <w:rPr>
                <w:rFonts w:eastAsia="標楷體"/>
                <w:spacing w:val="-10"/>
              </w:rPr>
              <w:t>NT$</w:t>
            </w:r>
          </w:p>
        </w:tc>
        <w:tc>
          <w:tcPr>
            <w:tcW w:w="426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0" w:lineRule="atLeast"/>
              <w:jc w:val="both"/>
            </w:pPr>
            <w:r>
              <w:rPr>
                <w:rFonts w:eastAsia="標楷體"/>
                <w:b/>
                <w:spacing w:val="-10"/>
              </w:rPr>
              <w:t>代扣個人補充保費：</w:t>
            </w:r>
            <w:r>
              <w:rPr>
                <w:rFonts w:eastAsia="標楷體"/>
                <w:spacing w:val="-10"/>
              </w:rPr>
              <w:t>NT$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0" w:lineRule="atLeast"/>
              <w:jc w:val="both"/>
            </w:pPr>
            <w:r>
              <w:rPr>
                <w:rFonts w:eastAsia="標楷體"/>
                <w:b/>
                <w:spacing w:val="-10"/>
                <w:sz w:val="26"/>
              </w:rPr>
              <w:t>實領總金額：</w:t>
            </w:r>
            <w:r>
              <w:rPr>
                <w:rFonts w:eastAsia="標楷體"/>
                <w:spacing w:val="-10"/>
                <w:sz w:val="26"/>
              </w:rPr>
              <w:t>NT$</w:t>
            </w:r>
          </w:p>
        </w:tc>
      </w:tr>
      <w:tr w:rsidR="003B7D19" w:rsidTr="00BF395B">
        <w:trPr>
          <w:trHeight w:val="433"/>
          <w:jc w:val="center"/>
        </w:trPr>
        <w:tc>
          <w:tcPr>
            <w:tcW w:w="10975" w:type="dxa"/>
            <w:gridSpan w:val="6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D19" w:rsidRDefault="003B7D19" w:rsidP="003D316E">
            <w:pPr>
              <w:pStyle w:val="Textbody"/>
              <w:spacing w:line="0" w:lineRule="atLeast"/>
              <w:jc w:val="both"/>
            </w:pPr>
            <w:r>
              <w:rPr>
                <w:rFonts w:eastAsia="標楷體"/>
                <w:sz w:val="26"/>
              </w:rPr>
              <w:t>以上金額業已如數領到無訛</w:t>
            </w:r>
            <w:r>
              <w:rPr>
                <w:rFonts w:eastAsia="標楷體"/>
                <w:sz w:val="26"/>
              </w:rPr>
              <w:t xml:space="preserve">       </w:t>
            </w:r>
            <w:r>
              <w:rPr>
                <w:rFonts w:eastAsia="標楷體"/>
                <w:sz w:val="26"/>
              </w:rPr>
              <w:t>此致</w:t>
            </w:r>
            <w:r>
              <w:rPr>
                <w:rFonts w:eastAsia="標楷體"/>
                <w:sz w:val="26"/>
              </w:rPr>
              <w:t xml:space="preserve">     </w:t>
            </w:r>
            <w:r>
              <w:rPr>
                <w:rFonts w:eastAsia="標楷體"/>
                <w:sz w:val="32"/>
                <w:szCs w:val="32"/>
              </w:rPr>
              <w:t>國立虎尾科技大學</w:t>
            </w:r>
          </w:p>
          <w:p w:rsidR="003B7D19" w:rsidRDefault="003B7D19" w:rsidP="003D316E">
            <w:pPr>
              <w:pStyle w:val="Textbody"/>
              <w:spacing w:line="0" w:lineRule="atLeast"/>
              <w:ind w:firstLine="1820"/>
              <w:jc w:val="both"/>
            </w:pPr>
            <w:r>
              <w:rPr>
                <w:rFonts w:eastAsia="標楷體"/>
                <w:sz w:val="26"/>
              </w:rPr>
              <w:t xml:space="preserve">                      </w:t>
            </w:r>
            <w:r>
              <w:rPr>
                <w:rFonts w:eastAsia="標楷體"/>
                <w:sz w:val="26"/>
              </w:rPr>
              <w:t xml:space="preserve">　　　　　　　　　　　　　　　　中華民國：</w:t>
            </w:r>
            <w:r>
              <w:rPr>
                <w:rFonts w:eastAsia="標楷體"/>
                <w:sz w:val="26"/>
                <w:u w:val="single"/>
              </w:rPr>
              <w:t xml:space="preserve"> 1</w:t>
            </w:r>
            <w:r>
              <w:rPr>
                <w:rFonts w:eastAsia="標楷體" w:hint="eastAsia"/>
                <w:sz w:val="26"/>
                <w:u w:val="single"/>
              </w:rPr>
              <w:t>15</w:t>
            </w:r>
            <w:r>
              <w:rPr>
                <w:rFonts w:eastAsia="標楷體"/>
                <w:sz w:val="26"/>
                <w:u w:val="single"/>
              </w:rPr>
              <w:t xml:space="preserve"> </w:t>
            </w:r>
            <w:r>
              <w:rPr>
                <w:rFonts w:eastAsia="標楷體"/>
                <w:sz w:val="26"/>
              </w:rPr>
              <w:t>年</w:t>
            </w:r>
            <w:r>
              <w:rPr>
                <w:rFonts w:eastAsia="標楷體"/>
                <w:sz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u w:val="single"/>
              </w:rPr>
              <w:t>00</w:t>
            </w:r>
            <w:r>
              <w:rPr>
                <w:rFonts w:eastAsia="標楷體"/>
                <w:sz w:val="26"/>
                <w:u w:val="single"/>
              </w:rPr>
              <w:t xml:space="preserve"> </w:t>
            </w:r>
            <w:r>
              <w:rPr>
                <w:rFonts w:eastAsia="標楷體"/>
                <w:sz w:val="26"/>
              </w:rPr>
              <w:t>月</w:t>
            </w:r>
            <w:r>
              <w:rPr>
                <w:rFonts w:eastAsia="標楷體"/>
                <w:sz w:val="26"/>
                <w:u w:val="single"/>
              </w:rPr>
              <w:t xml:space="preserve"> </w:t>
            </w:r>
            <w:r>
              <w:rPr>
                <w:rFonts w:eastAsia="標楷體" w:hint="eastAsia"/>
                <w:sz w:val="26"/>
                <w:u w:val="single"/>
              </w:rPr>
              <w:t>00</w:t>
            </w:r>
            <w:r>
              <w:rPr>
                <w:rFonts w:eastAsia="標楷體"/>
                <w:sz w:val="26"/>
                <w:u w:val="single"/>
              </w:rPr>
              <w:t xml:space="preserve"> </w:t>
            </w:r>
            <w:r>
              <w:rPr>
                <w:rFonts w:eastAsia="標楷體"/>
                <w:sz w:val="26"/>
              </w:rPr>
              <w:t>日</w:t>
            </w:r>
          </w:p>
        </w:tc>
      </w:tr>
      <w:tr w:rsidR="003B7D19" w:rsidTr="00BF395B">
        <w:trPr>
          <w:trHeight w:val="370"/>
          <w:jc w:val="center"/>
        </w:trPr>
        <w:tc>
          <w:tcPr>
            <w:tcW w:w="1012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受</w:t>
            </w:r>
          </w:p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領</w:t>
            </w:r>
          </w:p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人</w:t>
            </w:r>
          </w:p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資</w:t>
            </w:r>
          </w:p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料</w:t>
            </w:r>
          </w:p>
          <w:p w:rsidR="003B7D19" w:rsidRDefault="003B7D19" w:rsidP="003D316E">
            <w:pPr>
              <w:pStyle w:val="Textbody"/>
              <w:spacing w:line="0" w:lineRule="atLeast"/>
              <w:ind w:firstLine="801"/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3B7D19" w:rsidRDefault="003B7D19" w:rsidP="003D316E">
            <w:pPr>
              <w:pStyle w:val="Textbody"/>
              <w:spacing w:line="0" w:lineRule="atLeast"/>
              <w:ind w:firstLine="801"/>
              <w:jc w:val="center"/>
              <w:rPr>
                <w:rFonts w:eastAsia="標楷體"/>
                <w:b/>
                <w:sz w:val="32"/>
                <w:szCs w:val="32"/>
              </w:rPr>
            </w:pPr>
          </w:p>
          <w:p w:rsidR="003B7D19" w:rsidRDefault="003B7D19" w:rsidP="003D316E">
            <w:pPr>
              <w:pStyle w:val="Textbody"/>
              <w:spacing w:line="0" w:lineRule="atLeast"/>
              <w:ind w:left="1231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156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widowControl/>
              <w:jc w:val="both"/>
            </w:pPr>
            <w:r>
              <w:rPr>
                <w:rFonts w:eastAsia="標楷體"/>
                <w:b/>
                <w:sz w:val="26"/>
                <w:szCs w:val="26"/>
              </w:rPr>
              <w:t>姓</w:t>
            </w:r>
            <w:r>
              <w:rPr>
                <w:rFonts w:eastAsia="標楷體"/>
                <w:b/>
                <w:sz w:val="26"/>
                <w:szCs w:val="26"/>
              </w:rPr>
              <w:t xml:space="preserve">  </w:t>
            </w:r>
            <w:r>
              <w:rPr>
                <w:rFonts w:eastAsia="標楷體"/>
                <w:b/>
                <w:sz w:val="26"/>
                <w:szCs w:val="26"/>
              </w:rPr>
              <w:t>名：</w:t>
            </w:r>
            <w:r>
              <w:rPr>
                <w:rFonts w:eastAsia="標楷體"/>
                <w:b/>
                <w:sz w:val="28"/>
                <w:szCs w:val="28"/>
              </w:rPr>
              <w:t xml:space="preserve">               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請以正楷填寫</w:t>
            </w:r>
            <w:r>
              <w:rPr>
                <w:rFonts w:eastAsia="標楷體"/>
                <w:b/>
              </w:rPr>
              <w:t>)</w:t>
            </w:r>
          </w:p>
        </w:tc>
        <w:tc>
          <w:tcPr>
            <w:tcW w:w="4807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簽名或蓋章：</w:t>
            </w:r>
          </w:p>
        </w:tc>
      </w:tr>
      <w:tr w:rsidR="003B7D19" w:rsidTr="00BF395B">
        <w:trPr>
          <w:trHeight w:val="360"/>
          <w:jc w:val="center"/>
        </w:trPr>
        <w:tc>
          <w:tcPr>
            <w:tcW w:w="101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5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widowControl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身份證字號：</w:t>
            </w:r>
          </w:p>
        </w:tc>
        <w:tc>
          <w:tcPr>
            <w:tcW w:w="4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widowControl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聯絡電話：</w:t>
            </w:r>
          </w:p>
        </w:tc>
      </w:tr>
      <w:tr w:rsidR="003B7D19" w:rsidTr="00BF395B">
        <w:trPr>
          <w:trHeight w:val="379"/>
          <w:jc w:val="center"/>
        </w:trPr>
        <w:tc>
          <w:tcPr>
            <w:tcW w:w="101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9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pStyle w:val="Textbody"/>
              <w:spacing w:line="0" w:lineRule="atLeast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戶籍地址：</w:t>
            </w:r>
          </w:p>
        </w:tc>
      </w:tr>
      <w:tr w:rsidR="003B7D19" w:rsidTr="00BF395B">
        <w:trPr>
          <w:trHeight w:val="379"/>
          <w:jc w:val="center"/>
        </w:trPr>
        <w:tc>
          <w:tcPr>
            <w:tcW w:w="101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99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Pr="008430CF" w:rsidRDefault="003B7D19" w:rsidP="003D316E">
            <w:pPr>
              <w:pStyle w:val="Textbody"/>
              <w:spacing w:line="0" w:lineRule="atLeast"/>
              <w:rPr>
                <w:rFonts w:eastAsia="標楷體"/>
                <w:b/>
                <w:spacing w:val="-20"/>
                <w:sz w:val="26"/>
              </w:rPr>
            </w:pPr>
            <w:r>
              <w:rPr>
                <w:rFonts w:eastAsia="標楷體"/>
                <w:b/>
                <w:spacing w:val="-12"/>
                <w:sz w:val="26"/>
              </w:rPr>
              <w:t>服務機關名稱及地址</w:t>
            </w:r>
            <w:r>
              <w:rPr>
                <w:rFonts w:eastAsia="標楷體"/>
                <w:b/>
                <w:spacing w:val="-20"/>
                <w:sz w:val="26"/>
              </w:rPr>
              <w:t>：</w:t>
            </w:r>
            <w:r w:rsidR="002C60CD" w:rsidRPr="0057495A">
              <w:rPr>
                <w:rFonts w:eastAsia="標楷體" w:hint="eastAsia"/>
                <w:b/>
                <w:spacing w:val="-20"/>
                <w:sz w:val="26"/>
                <w:highlight w:val="yellow"/>
              </w:rPr>
              <w:t>OO</w:t>
            </w:r>
            <w:r w:rsidRPr="0057495A">
              <w:rPr>
                <w:rFonts w:eastAsia="標楷體" w:hint="eastAsia"/>
                <w:b/>
                <w:spacing w:val="-20"/>
                <w:sz w:val="26"/>
                <w:highlight w:val="yellow"/>
              </w:rPr>
              <w:t>大</w:t>
            </w:r>
            <w:r w:rsidRPr="003C1A2B">
              <w:rPr>
                <w:rFonts w:eastAsia="標楷體" w:hint="eastAsia"/>
                <w:b/>
                <w:spacing w:val="-20"/>
                <w:sz w:val="26"/>
                <w:highlight w:val="yellow"/>
              </w:rPr>
              <w:t>學</w:t>
            </w:r>
            <w:r w:rsidR="002C60CD">
              <w:rPr>
                <w:rFonts w:eastAsia="標楷體" w:hint="eastAsia"/>
                <w:b/>
                <w:spacing w:val="-20"/>
                <w:sz w:val="26"/>
                <w:highlight w:val="yellow"/>
              </w:rPr>
              <w:t>OO</w:t>
            </w:r>
            <w:r w:rsidRPr="003C1A2B">
              <w:rPr>
                <w:rFonts w:eastAsia="標楷體" w:hint="eastAsia"/>
                <w:b/>
                <w:spacing w:val="-20"/>
                <w:sz w:val="26"/>
                <w:highlight w:val="yellow"/>
              </w:rPr>
              <w:t>系</w:t>
            </w:r>
            <w:r w:rsidRPr="003C1A2B">
              <w:rPr>
                <w:rFonts w:eastAsia="標楷體" w:hint="eastAsia"/>
                <w:b/>
                <w:spacing w:val="-20"/>
                <w:sz w:val="26"/>
                <w:highlight w:val="yellow"/>
              </w:rPr>
              <w:t>/</w:t>
            </w:r>
            <w:r w:rsidR="0057495A">
              <w:rPr>
                <w:rFonts w:eastAsia="標楷體" w:hint="eastAsia"/>
                <w:b/>
                <w:spacing w:val="-20"/>
                <w:sz w:val="26"/>
                <w:highlight w:val="yellow"/>
              </w:rPr>
              <w:t>地址</w:t>
            </w:r>
          </w:p>
        </w:tc>
      </w:tr>
      <w:tr w:rsidR="003B7D19" w:rsidTr="00BF395B">
        <w:trPr>
          <w:trHeight w:val="312"/>
          <w:jc w:val="center"/>
        </w:trPr>
        <w:tc>
          <w:tcPr>
            <w:tcW w:w="101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D19" w:rsidRDefault="003B7D19" w:rsidP="003D316E">
            <w:pPr>
              <w:pStyle w:val="Textbody"/>
              <w:spacing w:line="0" w:lineRule="atLeast"/>
              <w:jc w:val="center"/>
            </w:pPr>
            <w:r>
              <w:rPr>
                <w:rFonts w:eastAsia="標楷體"/>
                <w:b/>
                <w:sz w:val="26"/>
              </w:rPr>
              <w:br/>
            </w:r>
            <w:r>
              <w:rPr>
                <w:rFonts w:eastAsia="標楷體"/>
                <w:b/>
                <w:sz w:val="28"/>
                <w:szCs w:val="28"/>
              </w:rPr>
              <w:t>匯</w:t>
            </w:r>
          </w:p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款</w:t>
            </w:r>
          </w:p>
          <w:p w:rsidR="003B7D19" w:rsidRDefault="003B7D19" w:rsidP="003D316E">
            <w:pPr>
              <w:pStyle w:val="Textbody"/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資</w:t>
            </w:r>
          </w:p>
          <w:p w:rsidR="003B7D19" w:rsidRDefault="003B7D19" w:rsidP="003D316E">
            <w:pPr>
              <w:pStyle w:val="Textbody"/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料</w:t>
            </w:r>
          </w:p>
        </w:tc>
        <w:tc>
          <w:tcPr>
            <w:tcW w:w="9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D19" w:rsidRDefault="003B7D19" w:rsidP="003D316E">
            <w:pPr>
              <w:pStyle w:val="Textbody"/>
              <w:spacing w:line="360" w:lineRule="exact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□</w:t>
            </w:r>
            <w:r>
              <w:rPr>
                <w:rFonts w:eastAsia="標楷體"/>
                <w:b/>
                <w:sz w:val="26"/>
              </w:rPr>
              <w:t>銀行</w:t>
            </w:r>
            <w:r>
              <w:rPr>
                <w:rFonts w:eastAsia="標楷體"/>
                <w:b/>
                <w:sz w:val="26"/>
              </w:rPr>
              <w:t>(</w:t>
            </w:r>
            <w:r>
              <w:rPr>
                <w:rFonts w:eastAsia="標楷體"/>
                <w:b/>
                <w:sz w:val="26"/>
              </w:rPr>
              <w:t>或農會</w:t>
            </w:r>
            <w:r>
              <w:rPr>
                <w:rFonts w:eastAsia="標楷體"/>
                <w:b/>
                <w:sz w:val="26"/>
              </w:rPr>
              <w:t>)→</w:t>
            </w:r>
            <w:r>
              <w:rPr>
                <w:rFonts w:eastAsia="標楷體"/>
                <w:b/>
                <w:sz w:val="26"/>
              </w:rPr>
              <w:t>總行名稱及代碼：</w:t>
            </w:r>
            <w:r>
              <w:rPr>
                <w:rFonts w:eastAsia="標楷體"/>
                <w:b/>
                <w:sz w:val="26"/>
              </w:rPr>
              <w:t xml:space="preserve">           </w:t>
            </w:r>
          </w:p>
          <w:p w:rsidR="003B7D19" w:rsidRDefault="003B7D19" w:rsidP="003D316E">
            <w:pPr>
              <w:pStyle w:val="Textbody"/>
              <w:spacing w:line="360" w:lineRule="exact"/>
              <w:ind w:firstLine="1952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分行名稱及代碼：</w:t>
            </w:r>
            <w:r>
              <w:rPr>
                <w:rFonts w:eastAsia="標楷體"/>
                <w:b/>
                <w:sz w:val="26"/>
              </w:rPr>
              <w:t xml:space="preserve">                </w:t>
            </w:r>
          </w:p>
          <w:p w:rsidR="003B7D19" w:rsidRDefault="003B7D19" w:rsidP="003D316E">
            <w:pPr>
              <w:pStyle w:val="Textbody"/>
              <w:spacing w:line="360" w:lineRule="exact"/>
              <w:ind w:firstLine="1952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戶</w:t>
            </w:r>
            <w:r>
              <w:rPr>
                <w:rFonts w:eastAsia="標楷體"/>
                <w:b/>
                <w:sz w:val="26"/>
              </w:rPr>
              <w:t xml:space="preserve">   </w:t>
            </w:r>
            <w:r>
              <w:rPr>
                <w:rFonts w:eastAsia="標楷體"/>
                <w:b/>
                <w:sz w:val="26"/>
              </w:rPr>
              <w:t>名：</w:t>
            </w:r>
            <w:r>
              <w:rPr>
                <w:rFonts w:eastAsia="標楷體"/>
                <w:b/>
                <w:sz w:val="26"/>
              </w:rPr>
              <w:t xml:space="preserve">                 </w:t>
            </w:r>
            <w:r>
              <w:rPr>
                <w:rFonts w:eastAsia="標楷體"/>
                <w:b/>
                <w:sz w:val="26"/>
              </w:rPr>
              <w:t>帳</w:t>
            </w:r>
            <w:r>
              <w:rPr>
                <w:rFonts w:eastAsia="標楷體"/>
                <w:b/>
                <w:sz w:val="26"/>
              </w:rPr>
              <w:t xml:space="preserve">   </w:t>
            </w:r>
            <w:r>
              <w:rPr>
                <w:rFonts w:eastAsia="標楷體"/>
                <w:b/>
                <w:sz w:val="26"/>
              </w:rPr>
              <w:t>號：</w:t>
            </w:r>
          </w:p>
        </w:tc>
      </w:tr>
      <w:tr w:rsidR="003B7D19" w:rsidTr="00BF395B">
        <w:trPr>
          <w:trHeight w:val="426"/>
          <w:jc w:val="center"/>
        </w:trPr>
        <w:tc>
          <w:tcPr>
            <w:tcW w:w="1012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B7D19" w:rsidRDefault="003B7D19" w:rsidP="003D316E">
            <w:pPr>
              <w:widowControl/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D19" w:rsidRDefault="003B7D19" w:rsidP="003D316E">
            <w:pPr>
              <w:widowControl/>
            </w:pPr>
          </w:p>
        </w:tc>
        <w:tc>
          <w:tcPr>
            <w:tcW w:w="9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D19" w:rsidRDefault="003B7D19" w:rsidP="003D316E">
            <w:pPr>
              <w:pStyle w:val="Textbody"/>
              <w:spacing w:line="360" w:lineRule="exact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>□</w:t>
            </w:r>
            <w:r>
              <w:rPr>
                <w:rFonts w:eastAsia="標楷體"/>
                <w:b/>
                <w:sz w:val="26"/>
              </w:rPr>
              <w:t>郵局</w:t>
            </w:r>
            <w:r>
              <w:rPr>
                <w:rFonts w:eastAsia="標楷體"/>
                <w:b/>
                <w:sz w:val="26"/>
              </w:rPr>
              <w:t>→</w:t>
            </w:r>
            <w:r>
              <w:rPr>
                <w:rFonts w:eastAsia="標楷體"/>
                <w:b/>
                <w:sz w:val="26"/>
              </w:rPr>
              <w:t>戶</w:t>
            </w:r>
            <w:r>
              <w:rPr>
                <w:rFonts w:eastAsia="標楷體"/>
                <w:b/>
                <w:sz w:val="26"/>
              </w:rPr>
              <w:t xml:space="preserve">   </w:t>
            </w:r>
            <w:r>
              <w:rPr>
                <w:rFonts w:eastAsia="標楷體"/>
                <w:b/>
                <w:sz w:val="26"/>
              </w:rPr>
              <w:t>名：</w:t>
            </w:r>
          </w:p>
          <w:p w:rsidR="003B7D19" w:rsidRDefault="003B7D19" w:rsidP="003D316E">
            <w:pPr>
              <w:pStyle w:val="Textbody"/>
              <w:spacing w:line="360" w:lineRule="exact"/>
              <w:rPr>
                <w:rFonts w:eastAsia="標楷體"/>
                <w:b/>
                <w:sz w:val="26"/>
              </w:rPr>
            </w:pPr>
            <w:r>
              <w:rPr>
                <w:rFonts w:eastAsia="標楷體"/>
                <w:b/>
                <w:sz w:val="26"/>
              </w:rPr>
              <w:t xml:space="preserve">        </w:t>
            </w:r>
            <w:r>
              <w:rPr>
                <w:rFonts w:eastAsia="標楷體"/>
                <w:b/>
                <w:sz w:val="26"/>
              </w:rPr>
              <w:t>局號及帳號</w:t>
            </w:r>
            <w:r>
              <w:rPr>
                <w:rFonts w:eastAsia="標楷體"/>
                <w:b/>
                <w:sz w:val="26"/>
              </w:rPr>
              <w:t>(</w:t>
            </w:r>
            <w:r>
              <w:rPr>
                <w:rFonts w:eastAsia="標楷體"/>
                <w:b/>
                <w:sz w:val="26"/>
              </w:rPr>
              <w:t>共</w:t>
            </w:r>
            <w:r>
              <w:rPr>
                <w:rFonts w:eastAsia="標楷體"/>
                <w:b/>
                <w:sz w:val="26"/>
              </w:rPr>
              <w:t>14</w:t>
            </w:r>
            <w:r>
              <w:rPr>
                <w:rFonts w:eastAsia="標楷體"/>
                <w:b/>
                <w:sz w:val="26"/>
              </w:rPr>
              <w:t>碼</w:t>
            </w:r>
            <w:r>
              <w:rPr>
                <w:rFonts w:eastAsia="標楷體"/>
                <w:b/>
                <w:sz w:val="26"/>
              </w:rPr>
              <w:t>)</w:t>
            </w:r>
            <w:r>
              <w:rPr>
                <w:rFonts w:eastAsia="標楷體"/>
                <w:b/>
                <w:sz w:val="26"/>
              </w:rPr>
              <w:t>：</w:t>
            </w:r>
          </w:p>
        </w:tc>
      </w:tr>
      <w:tr w:rsidR="003B7D19" w:rsidTr="00BF395B">
        <w:trPr>
          <w:trHeight w:val="466"/>
          <w:jc w:val="center"/>
        </w:trPr>
        <w:tc>
          <w:tcPr>
            <w:tcW w:w="10975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B7D19" w:rsidRDefault="003B7D19" w:rsidP="003D316E">
            <w:pPr>
              <w:pStyle w:val="Textbody"/>
              <w:spacing w:before="72" w:line="0" w:lineRule="atLeast"/>
              <w:ind w:firstLine="700"/>
              <w:jc w:val="center"/>
            </w:pPr>
            <w:r>
              <w:rPr>
                <w:rFonts w:eastAsia="標楷體"/>
                <w:sz w:val="28"/>
              </w:rPr>
              <w:t>【</w:t>
            </w:r>
            <w:r>
              <w:rPr>
                <w:rFonts w:eastAsia="標楷體"/>
              </w:rPr>
              <w:t>如有受領人帳戶存摺封面影本，請黏貼於此</w:t>
            </w:r>
            <w:r>
              <w:rPr>
                <w:rFonts w:eastAsia="標楷體"/>
                <w:b/>
                <w:sz w:val="28"/>
              </w:rPr>
              <w:t>】</w:t>
            </w:r>
          </w:p>
          <w:p w:rsidR="003B7D19" w:rsidRDefault="003B7D19" w:rsidP="003D316E">
            <w:pPr>
              <w:pStyle w:val="Textbody"/>
              <w:spacing w:line="280" w:lineRule="exact"/>
            </w:pPr>
            <w:r>
              <w:rPr>
                <w:rFonts w:eastAsia="標楷體"/>
                <w:b/>
                <w:sz w:val="23"/>
                <w:szCs w:val="23"/>
              </w:rPr>
              <w:t>【</w:t>
            </w:r>
            <w:r>
              <w:rPr>
                <w:rFonts w:eastAsia="標楷體"/>
                <w:sz w:val="23"/>
                <w:szCs w:val="23"/>
              </w:rPr>
              <w:t>匯款帳戶如為台灣銀行及其分行以外之銀行及郵局，匯款手續費由受領人負擔，並於匯款金額內扣除。】</w:t>
            </w:r>
          </w:p>
          <w:p w:rsidR="003B7D19" w:rsidRDefault="003B7D19" w:rsidP="003D316E">
            <w:pPr>
              <w:pStyle w:val="Textbody"/>
              <w:spacing w:line="0" w:lineRule="atLeast"/>
              <w:ind w:left="1231"/>
              <w:jc w:val="right"/>
            </w:pPr>
            <w:r>
              <w:rPr>
                <w:rFonts w:eastAsia="標楷體"/>
                <w:b/>
                <w:sz w:val="26"/>
              </w:rPr>
              <w:t xml:space="preserve">                       </w:t>
            </w:r>
          </w:p>
        </w:tc>
      </w:tr>
    </w:tbl>
    <w:p w:rsidR="00916A9D" w:rsidRDefault="003B7D19" w:rsidP="00916A9D">
      <w:pPr>
        <w:pStyle w:val="Textbody"/>
        <w:spacing w:before="72" w:line="240" w:lineRule="exact"/>
        <w:rPr>
          <w:rFonts w:ascii="標楷體" w:eastAsia="標楷體" w:hAnsi="標楷體"/>
          <w:b/>
          <w:color w:val="0000CC"/>
          <w:sz w:val="22"/>
        </w:rPr>
        <w:sectPr w:rsidR="00916A9D" w:rsidSect="003B7D19">
          <w:pgSz w:w="11906" w:h="16838"/>
          <w:pgMar w:top="720" w:right="720" w:bottom="720" w:left="720" w:header="851" w:footer="992" w:gutter="0"/>
          <w:cols w:space="720"/>
          <w:docGrid w:linePitch="326"/>
        </w:sectPr>
      </w:pPr>
      <w:r w:rsidRPr="008430CF">
        <w:rPr>
          <w:rFonts w:ascii="標楷體" w:eastAsia="標楷體" w:hAnsi="標楷體"/>
          <w:b/>
          <w:color w:val="0000CC"/>
          <w:sz w:val="22"/>
        </w:rPr>
        <w:t>以上資料以紙本形式提供帳務處理及課稅依據，依會計法規定保存</w:t>
      </w:r>
      <w:r w:rsidRPr="008430CF">
        <w:rPr>
          <w:rFonts w:ascii="標楷體" w:eastAsia="標楷體" w:hAnsi="標楷體"/>
          <w:b/>
          <w:color w:val="0000CC"/>
          <w:sz w:val="22"/>
          <w:lang w:val="zh-TW"/>
        </w:rPr>
        <w:t>10</w:t>
      </w:r>
      <w:r w:rsidRPr="008430CF">
        <w:rPr>
          <w:rFonts w:ascii="標楷體" w:eastAsia="標楷體" w:hAnsi="標楷體"/>
          <w:b/>
          <w:color w:val="0000CC"/>
          <w:sz w:val="22"/>
        </w:rPr>
        <w:t>年，當您提供時，視同您瞭解且同意本校依善良管理人責任，蒐集、處理及利用個人資料；若涉及個資蒐集、處理及利用等事項之爭議，均應依照中華民國法律予以處理，並以臺灣雲林地方法院為第一審管轄法院。</w:t>
      </w:r>
    </w:p>
    <w:p w:rsidR="00916A9D" w:rsidRPr="00BA6526" w:rsidRDefault="00916A9D" w:rsidP="00916A9D">
      <w:pPr>
        <w:spacing w:line="492" w:lineRule="auto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28"/>
          <w:szCs w:val="28"/>
        </w:rPr>
        <w:t>附件</w:t>
      </w:r>
      <w:r>
        <w:rPr>
          <w:rFonts w:ascii="標楷體" w:eastAsia="標楷體" w:hAnsi="標楷體" w:cs="標楷體" w:hint="eastAsia"/>
          <w:sz w:val="28"/>
          <w:szCs w:val="28"/>
        </w:rPr>
        <w:t>七</w:t>
      </w:r>
    </w:p>
    <w:tbl>
      <w:tblPr>
        <w:tblW w:w="1053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8"/>
        <w:gridCol w:w="1374"/>
        <w:gridCol w:w="2178"/>
        <w:gridCol w:w="1864"/>
        <w:gridCol w:w="2181"/>
      </w:tblGrid>
      <w:tr w:rsidR="0079580F" w:rsidTr="0079580F">
        <w:trPr>
          <w:trHeight w:val="429"/>
        </w:trPr>
        <w:tc>
          <w:tcPr>
            <w:tcW w:w="10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經費明細</w:t>
            </w: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項目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數量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單價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小計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79580F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逕付</w:t>
            </w: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Pr="0079580F" w:rsidRDefault="0079580F" w:rsidP="0079580F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D9D9D9" w:themeColor="background1" w:themeShade="D9"/>
              </w:rPr>
            </w:pPr>
            <w:r w:rsidRPr="0079580F">
              <w:rPr>
                <w:rFonts w:ascii="微軟正黑體" w:eastAsia="微軟正黑體" w:hAnsi="微軟正黑體"/>
                <w:color w:val="D9D9D9" w:themeColor="background1" w:themeShade="D9"/>
              </w:rPr>
              <w:t>例A4雲彩紙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P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D9D9D9" w:themeColor="background1" w:themeShade="D9"/>
              </w:rPr>
            </w:pPr>
            <w:r w:rsidRPr="0079580F">
              <w:rPr>
                <w:rFonts w:ascii="微軟正黑體" w:eastAsia="微軟正黑體" w:hAnsi="微軟正黑體"/>
                <w:color w:val="D9D9D9" w:themeColor="background1" w:themeShade="D9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P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D9D9D9" w:themeColor="background1" w:themeShade="D9"/>
              </w:rPr>
            </w:pPr>
            <w:r w:rsidRPr="0079580F">
              <w:rPr>
                <w:rFonts w:ascii="微軟正黑體" w:eastAsia="微軟正黑體" w:hAnsi="微軟正黑體"/>
                <w:color w:val="D9D9D9" w:themeColor="background1" w:themeShade="D9"/>
              </w:rPr>
              <w:t>20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P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D9D9D9" w:themeColor="background1" w:themeShade="D9"/>
              </w:rPr>
            </w:pPr>
            <w:r w:rsidRPr="0079580F">
              <w:rPr>
                <w:rFonts w:ascii="微軟正黑體" w:eastAsia="微軟正黑體" w:hAnsi="微軟正黑體"/>
                <w:color w:val="D9D9D9" w:themeColor="background1" w:themeShade="D9"/>
              </w:rPr>
              <w:t>20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P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color w:val="D9D9D9" w:themeColor="background1" w:themeShade="D9"/>
              </w:rPr>
            </w:pPr>
            <w:r w:rsidRPr="0079580F">
              <w:rPr>
                <w:rFonts w:ascii="微軟正黑體" w:eastAsia="微軟正黑體" w:hAnsi="微軟正黑體"/>
                <w:color w:val="D9D9D9" w:themeColor="background1" w:themeShade="D9"/>
              </w:rPr>
              <w:t>V</w:t>
            </w:r>
            <w:r w:rsidRPr="0079580F">
              <w:rPr>
                <w:rFonts w:ascii="微軟正黑體" w:eastAsia="微軟正黑體" w:hAnsi="微軟正黑體" w:hint="eastAsia"/>
                <w:color w:val="D9D9D9" w:themeColor="background1" w:themeShade="D9"/>
              </w:rPr>
              <w:t>(公司名稱)</w:t>
            </w: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79580F">
        <w:trPr>
          <w:trHeight w:val="429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9580F" w:rsidTr="002F5D6D">
        <w:trPr>
          <w:trHeight w:val="429"/>
        </w:trPr>
        <w:tc>
          <w:tcPr>
            <w:tcW w:w="4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總計</w:t>
            </w:r>
          </w:p>
        </w:tc>
        <w:tc>
          <w:tcPr>
            <w:tcW w:w="6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580F" w:rsidRDefault="0079580F" w:rsidP="003D316E">
            <w:pPr>
              <w:widowControl/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30</w:t>
            </w:r>
            <w:r>
              <w:rPr>
                <w:rFonts w:ascii="微軟正黑體" w:eastAsia="微軟正黑體" w:hAnsi="微軟正黑體"/>
              </w:rPr>
              <w:t>,</w:t>
            </w:r>
            <w:r>
              <w:rPr>
                <w:rFonts w:ascii="微軟正黑體" w:eastAsia="微軟正黑體" w:hAnsi="微軟正黑體" w:hint="eastAsia"/>
              </w:rPr>
              <w:t>000元</w:t>
            </w:r>
          </w:p>
        </w:tc>
      </w:tr>
    </w:tbl>
    <w:p w:rsidR="003B7D19" w:rsidRPr="00916A9D" w:rsidRDefault="003B7D19" w:rsidP="00916A9D">
      <w:pPr>
        <w:pStyle w:val="Textbody"/>
        <w:spacing w:before="72" w:line="240" w:lineRule="exact"/>
        <w:rPr>
          <w:sz w:val="22"/>
        </w:rPr>
      </w:pPr>
    </w:p>
    <w:sectPr w:rsidR="003B7D19" w:rsidRPr="00916A9D" w:rsidSect="003B7D19">
      <w:pgSz w:w="11906" w:h="16838"/>
      <w:pgMar w:top="720" w:right="720" w:bottom="720" w:left="720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3F0" w:rsidRDefault="00A323F0" w:rsidP="009B7CF6">
      <w:r>
        <w:separator/>
      </w:r>
    </w:p>
  </w:endnote>
  <w:endnote w:type="continuationSeparator" w:id="0">
    <w:p w:rsidR="00A323F0" w:rsidRDefault="00A323F0" w:rsidP="009B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FKaiShu SB Estd B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3F0" w:rsidRDefault="00A323F0" w:rsidP="009B7CF6">
      <w:r>
        <w:separator/>
      </w:r>
    </w:p>
  </w:footnote>
  <w:footnote w:type="continuationSeparator" w:id="0">
    <w:p w:rsidR="00A323F0" w:rsidRDefault="00A323F0" w:rsidP="009B7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1783"/>
    <w:multiLevelType w:val="multilevel"/>
    <w:tmpl w:val="84CA9CBA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0DBD4803"/>
    <w:multiLevelType w:val="hybridMultilevel"/>
    <w:tmpl w:val="D5EC7198"/>
    <w:lvl w:ilvl="0" w:tplc="8E70C4E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" w15:restartNumberingAfterBreak="0">
    <w:nsid w:val="1C687836"/>
    <w:multiLevelType w:val="multilevel"/>
    <w:tmpl w:val="415CCAD8"/>
    <w:lvl w:ilvl="0">
      <w:start w:val="1"/>
      <w:numFmt w:val="ideographLegalTraditional"/>
      <w:suff w:val="nothing"/>
      <w:lvlText w:val="%1、"/>
      <w:lvlJc w:val="left"/>
      <w:pPr>
        <w:ind w:left="2749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235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715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195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3675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155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35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5115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595" w:hanging="480"/>
      </w:pPr>
      <w:rPr>
        <w:rFonts w:hint="eastAsia"/>
      </w:rPr>
    </w:lvl>
  </w:abstractNum>
  <w:abstractNum w:abstractNumId="3" w15:restartNumberingAfterBreak="0">
    <w:nsid w:val="238A1116"/>
    <w:multiLevelType w:val="hybridMultilevel"/>
    <w:tmpl w:val="62164FFA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28F92310"/>
    <w:multiLevelType w:val="hybridMultilevel"/>
    <w:tmpl w:val="B0925886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99CA6D7C">
      <w:start w:val="1"/>
      <w:numFmt w:val="taiwaneseCountingThousand"/>
      <w:lvlText w:val="(%2)"/>
      <w:lvlJc w:val="left"/>
      <w:pPr>
        <w:ind w:left="1800" w:hanging="480"/>
      </w:pPr>
      <w:rPr>
        <w:rFonts w:cs="Calibr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433E6DA3"/>
    <w:multiLevelType w:val="multilevel"/>
    <w:tmpl w:val="99E80412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B5551E8"/>
    <w:multiLevelType w:val="multilevel"/>
    <w:tmpl w:val="E960C1EA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190436"/>
    <w:multiLevelType w:val="multilevel"/>
    <w:tmpl w:val="41D4BAE6"/>
    <w:lvl w:ilvl="0">
      <w:start w:val="1"/>
      <w:numFmt w:val="bullet"/>
      <w:lvlText w:val="□"/>
      <w:lvlJc w:val="left"/>
      <w:pPr>
        <w:ind w:left="480" w:hanging="480"/>
      </w:pPr>
      <w:rPr>
        <w:rFonts w:ascii="Noto Sans Symbols" w:eastAsia="Noto Sans Symbols" w:hAnsi="Noto Sans Symbols" w:cs="Noto Sans Symbols"/>
        <w:sz w:val="40"/>
        <w:szCs w:val="4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512A5E"/>
    <w:multiLevelType w:val="multilevel"/>
    <w:tmpl w:val="4774987E"/>
    <w:lvl w:ilvl="0">
      <w:start w:val="1"/>
      <w:numFmt w:val="decimal"/>
      <w:lvlText w:val="%1、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5302482A"/>
    <w:multiLevelType w:val="multilevel"/>
    <w:tmpl w:val="719CEC26"/>
    <w:lvl w:ilvl="0">
      <w:start w:val="3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39E2BEE"/>
    <w:multiLevelType w:val="multilevel"/>
    <w:tmpl w:val="0868C542"/>
    <w:lvl w:ilvl="0">
      <w:start w:val="1"/>
      <w:numFmt w:val="decimal"/>
      <w:lvlText w:val="%1、"/>
      <w:lvlJc w:val="left"/>
      <w:pPr>
        <w:ind w:left="1440" w:hanging="480"/>
      </w:pPr>
      <w:rPr>
        <w:b w:val="0"/>
      </w:r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57842232"/>
    <w:multiLevelType w:val="multilevel"/>
    <w:tmpl w:val="EF22A65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1F1259"/>
    <w:multiLevelType w:val="hybridMultilevel"/>
    <w:tmpl w:val="47AC03D8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7AD10013"/>
    <w:multiLevelType w:val="multilevel"/>
    <w:tmpl w:val="E8BAAAFE"/>
    <w:lvl w:ilvl="0">
      <w:start w:val="1"/>
      <w:numFmt w:val="decimal"/>
      <w:lvlText w:val="%1、"/>
      <w:lvlJc w:val="left"/>
      <w:pPr>
        <w:ind w:left="1188" w:hanging="480"/>
      </w:pPr>
    </w:lvl>
    <w:lvl w:ilvl="1">
      <w:start w:val="1"/>
      <w:numFmt w:val="decimal"/>
      <w:lvlText w:val="%2、"/>
      <w:lvlJc w:val="left"/>
      <w:pPr>
        <w:ind w:left="1668" w:hanging="480"/>
      </w:pPr>
    </w:lvl>
    <w:lvl w:ilvl="2">
      <w:start w:val="1"/>
      <w:numFmt w:val="lowerRoman"/>
      <w:lvlText w:val="%3."/>
      <w:lvlJc w:val="right"/>
      <w:pPr>
        <w:ind w:left="2148" w:hanging="480"/>
      </w:pPr>
    </w:lvl>
    <w:lvl w:ilvl="3">
      <w:start w:val="1"/>
      <w:numFmt w:val="decimal"/>
      <w:lvlText w:val="%4."/>
      <w:lvlJc w:val="left"/>
      <w:pPr>
        <w:ind w:left="2628" w:hanging="480"/>
      </w:pPr>
    </w:lvl>
    <w:lvl w:ilvl="4">
      <w:start w:val="1"/>
      <w:numFmt w:val="decimal"/>
      <w:lvlText w:val="%5、"/>
      <w:lvlJc w:val="left"/>
      <w:pPr>
        <w:ind w:left="3108" w:hanging="480"/>
      </w:pPr>
    </w:lvl>
    <w:lvl w:ilvl="5">
      <w:start w:val="1"/>
      <w:numFmt w:val="lowerRoman"/>
      <w:lvlText w:val="%6."/>
      <w:lvlJc w:val="right"/>
      <w:pPr>
        <w:ind w:left="3588" w:hanging="480"/>
      </w:pPr>
    </w:lvl>
    <w:lvl w:ilvl="6">
      <w:start w:val="1"/>
      <w:numFmt w:val="decimal"/>
      <w:lvlText w:val="%7."/>
      <w:lvlJc w:val="left"/>
      <w:pPr>
        <w:ind w:left="4068" w:hanging="480"/>
      </w:pPr>
    </w:lvl>
    <w:lvl w:ilvl="7">
      <w:start w:val="1"/>
      <w:numFmt w:val="decimal"/>
      <w:lvlText w:val="%8、"/>
      <w:lvlJc w:val="left"/>
      <w:pPr>
        <w:ind w:left="4548" w:hanging="480"/>
      </w:pPr>
    </w:lvl>
    <w:lvl w:ilvl="8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7E3B6D19"/>
    <w:multiLevelType w:val="hybridMultilevel"/>
    <w:tmpl w:val="75328110"/>
    <w:lvl w:ilvl="0" w:tplc="AADAFA32">
      <w:start w:val="1"/>
      <w:numFmt w:val="decimal"/>
      <w:lvlText w:val="%1."/>
      <w:lvlJc w:val="left"/>
      <w:pPr>
        <w:ind w:left="-49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3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8"/>
  </w:num>
  <w:num w:numId="12">
    <w:abstractNumId w:val="6"/>
  </w:num>
  <w:num w:numId="13">
    <w:abstractNumId w:val="0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D3B"/>
    <w:rsid w:val="00032880"/>
    <w:rsid w:val="0005280C"/>
    <w:rsid w:val="00097D55"/>
    <w:rsid w:val="000F5D23"/>
    <w:rsid w:val="0018058B"/>
    <w:rsid w:val="001C2059"/>
    <w:rsid w:val="00210D3B"/>
    <w:rsid w:val="002211C5"/>
    <w:rsid w:val="00247A00"/>
    <w:rsid w:val="00273605"/>
    <w:rsid w:val="002C60CD"/>
    <w:rsid w:val="00316F5D"/>
    <w:rsid w:val="00343F8B"/>
    <w:rsid w:val="003717EC"/>
    <w:rsid w:val="003A6B6B"/>
    <w:rsid w:val="003B7D19"/>
    <w:rsid w:val="003C1A2B"/>
    <w:rsid w:val="003E5E9E"/>
    <w:rsid w:val="00427A9E"/>
    <w:rsid w:val="0046174E"/>
    <w:rsid w:val="00483B1C"/>
    <w:rsid w:val="004C17CA"/>
    <w:rsid w:val="00565A3A"/>
    <w:rsid w:val="0057495A"/>
    <w:rsid w:val="00583D3D"/>
    <w:rsid w:val="005C7A7C"/>
    <w:rsid w:val="005E6074"/>
    <w:rsid w:val="00605CD0"/>
    <w:rsid w:val="0064752C"/>
    <w:rsid w:val="00664901"/>
    <w:rsid w:val="006A51D0"/>
    <w:rsid w:val="006C2210"/>
    <w:rsid w:val="006D76E7"/>
    <w:rsid w:val="00712D9F"/>
    <w:rsid w:val="00733E57"/>
    <w:rsid w:val="0073426E"/>
    <w:rsid w:val="007452E3"/>
    <w:rsid w:val="00761A6E"/>
    <w:rsid w:val="00772D33"/>
    <w:rsid w:val="0079166C"/>
    <w:rsid w:val="0079580F"/>
    <w:rsid w:val="007A332D"/>
    <w:rsid w:val="00851B69"/>
    <w:rsid w:val="008555D0"/>
    <w:rsid w:val="008B5B5A"/>
    <w:rsid w:val="008C02F9"/>
    <w:rsid w:val="008C6D19"/>
    <w:rsid w:val="008D5890"/>
    <w:rsid w:val="008F1EEB"/>
    <w:rsid w:val="009019BF"/>
    <w:rsid w:val="00916A9D"/>
    <w:rsid w:val="00921BF2"/>
    <w:rsid w:val="00931FC7"/>
    <w:rsid w:val="009326B0"/>
    <w:rsid w:val="009A2F61"/>
    <w:rsid w:val="009B7CF6"/>
    <w:rsid w:val="009C4C89"/>
    <w:rsid w:val="009D6FD6"/>
    <w:rsid w:val="009E1A5C"/>
    <w:rsid w:val="009F482C"/>
    <w:rsid w:val="00A052AB"/>
    <w:rsid w:val="00A10E6D"/>
    <w:rsid w:val="00A323F0"/>
    <w:rsid w:val="00AF3D54"/>
    <w:rsid w:val="00B22FDC"/>
    <w:rsid w:val="00B30232"/>
    <w:rsid w:val="00B764CB"/>
    <w:rsid w:val="00B821F2"/>
    <w:rsid w:val="00B91ED8"/>
    <w:rsid w:val="00BB5C06"/>
    <w:rsid w:val="00BD526B"/>
    <w:rsid w:val="00BF395B"/>
    <w:rsid w:val="00C06B50"/>
    <w:rsid w:val="00C17D9A"/>
    <w:rsid w:val="00C314F0"/>
    <w:rsid w:val="00CD510F"/>
    <w:rsid w:val="00D32DEC"/>
    <w:rsid w:val="00DA663D"/>
    <w:rsid w:val="00DD252F"/>
    <w:rsid w:val="00E11662"/>
    <w:rsid w:val="00E60FD3"/>
    <w:rsid w:val="00E64487"/>
    <w:rsid w:val="00E7030E"/>
    <w:rsid w:val="00E75E0F"/>
    <w:rsid w:val="00ED0DF6"/>
    <w:rsid w:val="00EE28C4"/>
    <w:rsid w:val="00F32EA0"/>
    <w:rsid w:val="00F36179"/>
    <w:rsid w:val="00F62BB7"/>
    <w:rsid w:val="00F65F83"/>
    <w:rsid w:val="00FB29D3"/>
    <w:rsid w:val="00FB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A1F62F"/>
  <w15:docId w15:val="{FE3C05EF-5732-46B5-ABDF-4E1D2B46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0F1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34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55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655C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D26079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E1E1C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631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318E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318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318EF"/>
    <w:rPr>
      <w:sz w:val="20"/>
      <w:szCs w:val="20"/>
    </w:rPr>
  </w:style>
  <w:style w:type="paragraph" w:customStyle="1" w:styleId="Default">
    <w:name w:val="Default"/>
    <w:rsid w:val="00FA0004"/>
    <w:pPr>
      <w:autoSpaceDE w:val="0"/>
      <w:autoSpaceDN w:val="0"/>
      <w:adjustRightInd w:val="0"/>
    </w:pPr>
    <w:rPr>
      <w:rFonts w:ascii="微軟正黑體" w:eastAsia="微軟正黑體" w:cs="微軟正黑體"/>
      <w:color w:val="000000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No Spacing"/>
    <w:uiPriority w:val="1"/>
    <w:qFormat/>
    <w:rsid w:val="003717EC"/>
    <w:rPr>
      <w:rFonts w:eastAsia="新細明體" w:cs="Times New Roman"/>
      <w:kern w:val="2"/>
      <w:szCs w:val="22"/>
    </w:rPr>
  </w:style>
  <w:style w:type="paragraph" w:customStyle="1" w:styleId="Textbody">
    <w:name w:val="Text body"/>
    <w:rsid w:val="003B7D19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31-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60014@gs.nf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3zGWlJ4DaChFdCVK3haQHHgXnw==">CgMxLjAyCGguZ2pkZ3hzMgloLjMwajB6bGwyCWguMWZvYjl0ZTgAciExQWhCcjlvVTQyYk1pdXFJbURDTFpHWHpiR3BQSGlVem0=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2</cp:revision>
  <cp:lastPrinted>2026-03-04T05:50:00Z</cp:lastPrinted>
  <dcterms:created xsi:type="dcterms:W3CDTF">2026-03-04T05:51:00Z</dcterms:created>
  <dcterms:modified xsi:type="dcterms:W3CDTF">2026-03-04T05:51:00Z</dcterms:modified>
</cp:coreProperties>
</file>